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A4" w:rsidRDefault="00153CA4" w:rsidP="00153CA4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153CA4" w:rsidRDefault="00153CA4" w:rsidP="00153CA4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153CA4" w:rsidRDefault="00153CA4" w:rsidP="00153CA4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〕51号</w:t>
      </w:r>
    </w:p>
    <w:p w:rsidR="00A270D5" w:rsidRDefault="00153CA4" w:rsidP="00153CA4">
      <w:pPr>
        <w:spacing w:line="600" w:lineRule="exact"/>
        <w:rPr>
          <w:rFonts w:eastAsia="黑体" w:hint="eastAsia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153CA4" w:rsidRPr="00153CA4" w:rsidRDefault="00153CA4" w:rsidP="00153CA4">
      <w:pPr>
        <w:spacing w:line="600" w:lineRule="exact"/>
        <w:rPr>
          <w:rFonts w:eastAsia="黑体"/>
          <w:color w:val="FF0000"/>
          <w:sz w:val="36"/>
          <w:u w:val="thick"/>
        </w:rPr>
      </w:pPr>
    </w:p>
    <w:p w:rsidR="00A270D5" w:rsidRPr="005D6C3E" w:rsidRDefault="005D6C3E" w:rsidP="005D6C3E">
      <w:pPr>
        <w:rPr>
          <w:rFonts w:ascii="黑体" w:eastAsia="黑体" w:hAnsi="黑体"/>
          <w:b/>
          <w:sz w:val="36"/>
          <w:szCs w:val="36"/>
        </w:rPr>
      </w:pPr>
      <w:r w:rsidRPr="005D6C3E">
        <w:rPr>
          <w:rFonts w:ascii="黑体" w:eastAsia="黑体" w:hAnsi="黑体" w:hint="eastAsia"/>
          <w:b/>
          <w:sz w:val="36"/>
          <w:szCs w:val="36"/>
        </w:rPr>
        <w:t>关于做好</w:t>
      </w:r>
      <w:r w:rsidR="009D325E" w:rsidRPr="005D6C3E">
        <w:rPr>
          <w:rFonts w:ascii="黑体" w:eastAsia="黑体" w:hAnsi="黑体" w:hint="eastAsia"/>
          <w:b/>
          <w:sz w:val="36"/>
          <w:szCs w:val="36"/>
        </w:rPr>
        <w:t>2017</w:t>
      </w:r>
      <w:r w:rsidRPr="005D6C3E">
        <w:rPr>
          <w:rFonts w:ascii="黑体" w:eastAsia="黑体" w:hAnsi="黑体" w:hint="eastAsia"/>
          <w:b/>
          <w:sz w:val="36"/>
          <w:szCs w:val="36"/>
        </w:rPr>
        <w:t>—2018学年</w:t>
      </w:r>
      <w:r w:rsidR="005461D3" w:rsidRPr="005D6C3E">
        <w:rPr>
          <w:rFonts w:ascii="黑体" w:eastAsia="黑体" w:hAnsi="黑体" w:hint="eastAsia"/>
          <w:b/>
          <w:sz w:val="36"/>
          <w:szCs w:val="36"/>
        </w:rPr>
        <w:t>心理委员评优</w:t>
      </w:r>
      <w:r w:rsidRPr="005D6C3E">
        <w:rPr>
          <w:rFonts w:ascii="黑体" w:eastAsia="黑体" w:hAnsi="黑体" w:hint="eastAsia"/>
          <w:b/>
          <w:sz w:val="36"/>
          <w:szCs w:val="36"/>
        </w:rPr>
        <w:t>工作的</w:t>
      </w:r>
      <w:r w:rsidR="005461D3" w:rsidRPr="005D6C3E">
        <w:rPr>
          <w:rFonts w:ascii="黑体" w:eastAsia="黑体" w:hAnsi="黑体" w:hint="eastAsia"/>
          <w:b/>
          <w:sz w:val="36"/>
          <w:szCs w:val="36"/>
        </w:rPr>
        <w:t>通知</w:t>
      </w:r>
    </w:p>
    <w:p w:rsidR="005D6C3E" w:rsidRDefault="005D6C3E" w:rsidP="005D6C3E">
      <w:pPr>
        <w:spacing w:line="600" w:lineRule="exact"/>
        <w:rPr>
          <w:rFonts w:ascii="仿宋" w:eastAsia="仿宋" w:hAnsi="仿宋" w:hint="eastAsia"/>
          <w:b/>
          <w:sz w:val="32"/>
          <w:szCs w:val="32"/>
        </w:rPr>
      </w:pPr>
    </w:p>
    <w:p w:rsidR="003D2F7B" w:rsidRPr="005D6C3E" w:rsidRDefault="005D6C3E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各学院：</w:t>
      </w:r>
    </w:p>
    <w:p w:rsidR="005461D3" w:rsidRPr="005D6C3E" w:rsidRDefault="005461D3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 xml:space="preserve">为加强我校学生心理健康教育工作，推进心理教育工作干部队伍建设, </w:t>
      </w:r>
      <w:r w:rsidR="00542C7E" w:rsidRPr="005D6C3E">
        <w:rPr>
          <w:rFonts w:ascii="仿宋" w:eastAsia="仿宋" w:hAnsi="仿宋" w:hint="eastAsia"/>
          <w:sz w:val="32"/>
          <w:szCs w:val="32"/>
        </w:rPr>
        <w:t>充分调动各学院</w:t>
      </w:r>
      <w:r w:rsidR="00A270D5" w:rsidRPr="005D6C3E">
        <w:rPr>
          <w:rFonts w:ascii="仿宋" w:eastAsia="仿宋" w:hAnsi="仿宋" w:hint="eastAsia"/>
          <w:sz w:val="32"/>
          <w:szCs w:val="32"/>
        </w:rPr>
        <w:t>心理委员的积极性和创造性，</w:t>
      </w:r>
      <w:r w:rsidR="002B5FF9" w:rsidRPr="005D6C3E">
        <w:rPr>
          <w:rFonts w:ascii="仿宋" w:eastAsia="仿宋" w:hAnsi="仿宋" w:hint="eastAsia"/>
          <w:sz w:val="32"/>
          <w:szCs w:val="32"/>
        </w:rPr>
        <w:t>根据学工字〔2016〕08号文件的相关规定</w:t>
      </w:r>
      <w:r w:rsidR="00115A7C" w:rsidRPr="005D6C3E">
        <w:rPr>
          <w:rFonts w:ascii="仿宋" w:eastAsia="仿宋" w:hAnsi="仿宋" w:hint="eastAsia"/>
          <w:sz w:val="32"/>
          <w:szCs w:val="32"/>
        </w:rPr>
        <w:t>，现</w:t>
      </w:r>
      <w:r w:rsidR="002B5FF9" w:rsidRPr="005D6C3E">
        <w:rPr>
          <w:rFonts w:ascii="仿宋" w:eastAsia="仿宋" w:hAnsi="仿宋" w:hint="eastAsia"/>
          <w:sz w:val="32"/>
          <w:szCs w:val="32"/>
        </w:rPr>
        <w:t>就做好</w:t>
      </w:r>
      <w:r w:rsidR="00542C7E" w:rsidRPr="005D6C3E">
        <w:rPr>
          <w:rFonts w:ascii="仿宋" w:eastAsia="仿宋" w:hAnsi="仿宋" w:hint="eastAsia"/>
          <w:sz w:val="32"/>
          <w:szCs w:val="32"/>
        </w:rPr>
        <w:t>2017</w:t>
      </w:r>
      <w:r w:rsidR="005D6C3E">
        <w:rPr>
          <w:rFonts w:ascii="仿宋" w:eastAsia="仿宋" w:hAnsi="仿宋" w:hint="eastAsia"/>
          <w:sz w:val="32"/>
          <w:szCs w:val="32"/>
        </w:rPr>
        <w:t>——2018学年</w:t>
      </w:r>
      <w:r w:rsidR="002B5FF9" w:rsidRPr="005D6C3E">
        <w:rPr>
          <w:rFonts w:ascii="仿宋" w:eastAsia="仿宋" w:hAnsi="仿宋" w:hint="eastAsia"/>
          <w:sz w:val="32"/>
          <w:szCs w:val="32"/>
        </w:rPr>
        <w:t>心理委员评优工作通知如下：</w:t>
      </w:r>
    </w:p>
    <w:p w:rsidR="002B5FF9" w:rsidRPr="005D6C3E" w:rsidRDefault="002B5FF9" w:rsidP="005D6C3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一、评优原则</w:t>
      </w:r>
    </w:p>
    <w:p w:rsidR="002B5FF9" w:rsidRPr="005D6C3E" w:rsidRDefault="005D6C3E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</w:t>
      </w:r>
      <w:r w:rsidR="002B5FF9" w:rsidRPr="005D6C3E">
        <w:rPr>
          <w:rFonts w:ascii="仿宋" w:eastAsia="仿宋" w:hAnsi="仿宋" w:hint="eastAsia"/>
          <w:sz w:val="32"/>
          <w:szCs w:val="32"/>
        </w:rPr>
        <w:t>心理委员评优工作</w:t>
      </w:r>
      <w:r>
        <w:rPr>
          <w:rFonts w:ascii="仿宋" w:eastAsia="仿宋" w:hAnsi="仿宋" w:hint="eastAsia"/>
          <w:sz w:val="32"/>
          <w:szCs w:val="32"/>
        </w:rPr>
        <w:t>遵照</w:t>
      </w:r>
      <w:r w:rsidR="002B5FF9" w:rsidRPr="005D6C3E">
        <w:rPr>
          <w:rFonts w:ascii="仿宋" w:eastAsia="仿宋" w:hAnsi="仿宋" w:hint="eastAsia"/>
          <w:sz w:val="32"/>
          <w:szCs w:val="32"/>
        </w:rPr>
        <w:t>《江西师范大学优秀心理委员评选与表彰办法》（见附件</w:t>
      </w:r>
      <w:r w:rsidR="002409D9">
        <w:rPr>
          <w:rFonts w:ascii="仿宋" w:eastAsia="仿宋" w:hAnsi="仿宋" w:hint="eastAsia"/>
          <w:sz w:val="32"/>
          <w:szCs w:val="32"/>
        </w:rPr>
        <w:t>1</w:t>
      </w:r>
      <w:r w:rsidR="002B5FF9" w:rsidRPr="005D6C3E">
        <w:rPr>
          <w:rFonts w:ascii="仿宋" w:eastAsia="仿宋" w:hAnsi="仿宋" w:hint="eastAsia"/>
          <w:sz w:val="32"/>
          <w:szCs w:val="32"/>
        </w:rPr>
        <w:t>）组织实施。</w:t>
      </w:r>
    </w:p>
    <w:p w:rsidR="008B1CBD" w:rsidRPr="005D6C3E" w:rsidRDefault="002B5FF9" w:rsidP="005D6C3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二、评优的时间范围</w:t>
      </w:r>
    </w:p>
    <w:p w:rsidR="002B5FF9" w:rsidRPr="005D6C3E" w:rsidRDefault="00542C7E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2017</w:t>
      </w:r>
      <w:r w:rsidR="002B5FF9" w:rsidRPr="005D6C3E">
        <w:rPr>
          <w:rFonts w:ascii="仿宋" w:eastAsia="仿宋" w:hAnsi="仿宋" w:hint="eastAsia"/>
          <w:sz w:val="32"/>
          <w:szCs w:val="32"/>
        </w:rPr>
        <w:t>年9月1日</w:t>
      </w:r>
      <w:r w:rsidRPr="005D6C3E">
        <w:rPr>
          <w:rFonts w:ascii="仿宋" w:eastAsia="仿宋" w:hAnsi="仿宋" w:hint="eastAsia"/>
          <w:sz w:val="32"/>
          <w:szCs w:val="32"/>
        </w:rPr>
        <w:t>-2018</w:t>
      </w:r>
      <w:r w:rsidR="002B5FF9" w:rsidRPr="005D6C3E">
        <w:rPr>
          <w:rFonts w:ascii="仿宋" w:eastAsia="仿宋" w:hAnsi="仿宋" w:hint="eastAsia"/>
          <w:sz w:val="32"/>
          <w:szCs w:val="32"/>
        </w:rPr>
        <w:t>年6月30日。</w:t>
      </w:r>
    </w:p>
    <w:p w:rsidR="002B5FF9" w:rsidRPr="005D6C3E" w:rsidRDefault="002B5FF9" w:rsidP="005D6C3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三、评优程序</w:t>
      </w:r>
    </w:p>
    <w:p w:rsidR="002B5FF9" w:rsidRPr="005D6C3E" w:rsidRDefault="002B5FF9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1、学院自评：</w:t>
      </w:r>
      <w:r w:rsidR="00542C7E" w:rsidRPr="005D6C3E">
        <w:rPr>
          <w:rFonts w:ascii="仿宋" w:eastAsia="仿宋" w:hAnsi="仿宋"/>
          <w:sz w:val="32"/>
          <w:szCs w:val="32"/>
        </w:rPr>
        <w:t>9</w:t>
      </w:r>
      <w:r w:rsidRPr="005D6C3E">
        <w:rPr>
          <w:rFonts w:ascii="仿宋" w:eastAsia="仿宋" w:hAnsi="仿宋" w:hint="eastAsia"/>
          <w:sz w:val="32"/>
          <w:szCs w:val="32"/>
        </w:rPr>
        <w:t>月</w:t>
      </w:r>
      <w:r w:rsidR="00542C7E" w:rsidRPr="005D6C3E">
        <w:rPr>
          <w:rFonts w:ascii="仿宋" w:eastAsia="仿宋" w:hAnsi="仿宋" w:hint="eastAsia"/>
          <w:sz w:val="32"/>
          <w:szCs w:val="32"/>
        </w:rPr>
        <w:t>28</w:t>
      </w:r>
      <w:r w:rsidRPr="005D6C3E">
        <w:rPr>
          <w:rFonts w:ascii="仿宋" w:eastAsia="仿宋" w:hAnsi="仿宋" w:hint="eastAsia"/>
          <w:sz w:val="32"/>
          <w:szCs w:val="32"/>
        </w:rPr>
        <w:t>日-1</w:t>
      </w:r>
      <w:r w:rsidR="00542C7E" w:rsidRPr="005D6C3E">
        <w:rPr>
          <w:rFonts w:ascii="仿宋" w:eastAsia="仿宋" w:hAnsi="仿宋"/>
          <w:sz w:val="32"/>
          <w:szCs w:val="32"/>
        </w:rPr>
        <w:t>0</w:t>
      </w:r>
      <w:r w:rsidRPr="005D6C3E">
        <w:rPr>
          <w:rFonts w:ascii="仿宋" w:eastAsia="仿宋" w:hAnsi="仿宋" w:hint="eastAsia"/>
          <w:sz w:val="32"/>
          <w:szCs w:val="32"/>
        </w:rPr>
        <w:t>月</w:t>
      </w:r>
      <w:r w:rsidR="00410BA2" w:rsidRPr="005D6C3E">
        <w:rPr>
          <w:rFonts w:ascii="仿宋" w:eastAsia="仿宋" w:hAnsi="仿宋" w:hint="eastAsia"/>
          <w:sz w:val="32"/>
          <w:szCs w:val="32"/>
        </w:rPr>
        <w:t>1</w:t>
      </w:r>
      <w:r w:rsidR="00542C7E" w:rsidRPr="005D6C3E">
        <w:rPr>
          <w:rFonts w:ascii="仿宋" w:eastAsia="仿宋" w:hAnsi="仿宋"/>
          <w:sz w:val="32"/>
          <w:szCs w:val="32"/>
        </w:rPr>
        <w:t>0</w:t>
      </w:r>
      <w:r w:rsidR="00410BA2" w:rsidRPr="005D6C3E">
        <w:rPr>
          <w:rFonts w:ascii="仿宋" w:eastAsia="仿宋" w:hAnsi="仿宋" w:hint="eastAsia"/>
          <w:sz w:val="32"/>
          <w:szCs w:val="32"/>
        </w:rPr>
        <w:t>日。各学院对心理委员评优工作准备相关材料，完成预评。</w:t>
      </w:r>
    </w:p>
    <w:p w:rsidR="00410BA2" w:rsidRPr="005D6C3E" w:rsidRDefault="00410BA2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2、校级评估：1</w:t>
      </w:r>
      <w:r w:rsidR="00542C7E" w:rsidRPr="005D6C3E">
        <w:rPr>
          <w:rFonts w:ascii="仿宋" w:eastAsia="仿宋" w:hAnsi="仿宋"/>
          <w:sz w:val="32"/>
          <w:szCs w:val="32"/>
        </w:rPr>
        <w:t>0</w:t>
      </w:r>
      <w:r w:rsidR="00542C7E" w:rsidRPr="005D6C3E">
        <w:rPr>
          <w:rFonts w:ascii="仿宋" w:eastAsia="仿宋" w:hAnsi="仿宋" w:hint="eastAsia"/>
          <w:sz w:val="32"/>
          <w:szCs w:val="32"/>
        </w:rPr>
        <w:t>月12日</w:t>
      </w:r>
      <w:r w:rsidRPr="005D6C3E">
        <w:rPr>
          <w:rFonts w:ascii="仿宋" w:eastAsia="仿宋" w:hAnsi="仿宋" w:hint="eastAsia"/>
          <w:sz w:val="32"/>
          <w:szCs w:val="32"/>
        </w:rPr>
        <w:t>结合各学院预评的分数进行排名，确定评估结果，并提出优秀</w:t>
      </w:r>
      <w:r w:rsidR="00726B7F" w:rsidRPr="005D6C3E">
        <w:rPr>
          <w:rFonts w:ascii="仿宋" w:eastAsia="仿宋" w:hAnsi="仿宋" w:hint="eastAsia"/>
          <w:sz w:val="32"/>
          <w:szCs w:val="32"/>
        </w:rPr>
        <w:t>学生</w:t>
      </w:r>
      <w:r w:rsidRPr="005D6C3E">
        <w:rPr>
          <w:rFonts w:ascii="仿宋" w:eastAsia="仿宋" w:hAnsi="仿宋" w:hint="eastAsia"/>
          <w:sz w:val="32"/>
          <w:szCs w:val="32"/>
        </w:rPr>
        <w:t>名单。</w:t>
      </w:r>
    </w:p>
    <w:p w:rsidR="00410BA2" w:rsidRPr="005D6C3E" w:rsidRDefault="00410BA2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3、评估结果和推优名单经公示无异议后，</w:t>
      </w:r>
      <w:r w:rsidR="002409D9">
        <w:rPr>
          <w:rFonts w:ascii="仿宋" w:eastAsia="仿宋" w:hAnsi="仿宋" w:hint="eastAsia"/>
          <w:sz w:val="32"/>
          <w:szCs w:val="32"/>
        </w:rPr>
        <w:t>学生处行文</w:t>
      </w:r>
      <w:r w:rsidR="002409D9">
        <w:rPr>
          <w:rFonts w:ascii="仿宋" w:eastAsia="仿宋" w:hAnsi="仿宋" w:hint="eastAsia"/>
          <w:sz w:val="32"/>
          <w:szCs w:val="32"/>
        </w:rPr>
        <w:lastRenderedPageBreak/>
        <w:t>予以表彰</w:t>
      </w:r>
      <w:r w:rsidRPr="005D6C3E">
        <w:rPr>
          <w:rFonts w:ascii="仿宋" w:eastAsia="仿宋" w:hAnsi="仿宋" w:hint="eastAsia"/>
          <w:sz w:val="32"/>
          <w:szCs w:val="32"/>
        </w:rPr>
        <w:t>。</w:t>
      </w:r>
    </w:p>
    <w:p w:rsidR="00726B7F" w:rsidRPr="005D6C3E" w:rsidRDefault="00726B7F" w:rsidP="005D6C3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四、注意事项</w:t>
      </w:r>
    </w:p>
    <w:p w:rsidR="00726B7F" w:rsidRPr="005D6C3E" w:rsidRDefault="00726B7F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1、</w:t>
      </w:r>
      <w:r w:rsidR="00542C7E" w:rsidRPr="005D6C3E">
        <w:rPr>
          <w:rFonts w:ascii="仿宋" w:eastAsia="仿宋" w:hAnsi="仿宋" w:hint="eastAsia"/>
          <w:sz w:val="32"/>
          <w:szCs w:val="32"/>
        </w:rPr>
        <w:t>10</w:t>
      </w:r>
      <w:r w:rsidRPr="005D6C3E">
        <w:rPr>
          <w:rFonts w:ascii="仿宋" w:eastAsia="仿宋" w:hAnsi="仿宋" w:hint="eastAsia"/>
          <w:sz w:val="32"/>
          <w:szCs w:val="32"/>
        </w:rPr>
        <w:t>月</w:t>
      </w:r>
      <w:r w:rsidR="00542C7E" w:rsidRPr="005D6C3E">
        <w:rPr>
          <w:rFonts w:ascii="仿宋" w:eastAsia="仿宋" w:hAnsi="仿宋"/>
          <w:sz w:val="32"/>
          <w:szCs w:val="32"/>
        </w:rPr>
        <w:t>10</w:t>
      </w:r>
      <w:r w:rsidRPr="005D6C3E">
        <w:rPr>
          <w:rFonts w:ascii="仿宋" w:eastAsia="仿宋" w:hAnsi="仿宋" w:hint="eastAsia"/>
          <w:sz w:val="32"/>
          <w:szCs w:val="32"/>
        </w:rPr>
        <w:t>日</w:t>
      </w:r>
      <w:r w:rsidR="00542C7E" w:rsidRPr="005D6C3E">
        <w:rPr>
          <w:rFonts w:ascii="仿宋" w:eastAsia="仿宋" w:hAnsi="仿宋" w:hint="eastAsia"/>
          <w:sz w:val="32"/>
          <w:szCs w:val="32"/>
        </w:rPr>
        <w:t>下午5点</w:t>
      </w:r>
      <w:r w:rsidRPr="005D6C3E">
        <w:rPr>
          <w:rFonts w:ascii="仿宋" w:eastAsia="仿宋" w:hAnsi="仿宋" w:hint="eastAsia"/>
          <w:sz w:val="32"/>
          <w:szCs w:val="32"/>
        </w:rPr>
        <w:t>前，各学院报送《江西师范大学优秀心理委员申报表》</w:t>
      </w:r>
      <w:r w:rsidR="002409D9">
        <w:rPr>
          <w:rFonts w:ascii="仿宋" w:eastAsia="仿宋" w:hAnsi="仿宋" w:hint="eastAsia"/>
          <w:sz w:val="32"/>
          <w:szCs w:val="32"/>
        </w:rPr>
        <w:t>（附件2）</w:t>
      </w:r>
      <w:r w:rsidRPr="005D6C3E">
        <w:rPr>
          <w:rFonts w:ascii="仿宋" w:eastAsia="仿宋" w:hAnsi="仿宋" w:hint="eastAsia"/>
          <w:sz w:val="32"/>
          <w:szCs w:val="32"/>
        </w:rPr>
        <w:t>，纸质版</w:t>
      </w:r>
      <w:r w:rsidR="00542C7E" w:rsidRPr="005D6C3E">
        <w:rPr>
          <w:rFonts w:ascii="仿宋" w:eastAsia="仿宋" w:hAnsi="仿宋" w:hint="eastAsia"/>
          <w:sz w:val="32"/>
          <w:szCs w:val="32"/>
        </w:rPr>
        <w:t>相关</w:t>
      </w:r>
      <w:r w:rsidR="00542C7E" w:rsidRPr="005D6C3E">
        <w:rPr>
          <w:rFonts w:ascii="仿宋" w:eastAsia="仿宋" w:hAnsi="仿宋"/>
          <w:sz w:val="32"/>
          <w:szCs w:val="32"/>
        </w:rPr>
        <w:t>材料（申请表</w:t>
      </w:r>
      <w:r w:rsidR="00153CA4">
        <w:rPr>
          <w:rFonts w:ascii="仿宋" w:eastAsia="仿宋" w:hAnsi="仿宋" w:hint="eastAsia"/>
          <w:sz w:val="32"/>
          <w:szCs w:val="32"/>
        </w:rPr>
        <w:t>须用印</w:t>
      </w:r>
      <w:r w:rsidR="00542C7E" w:rsidRPr="005D6C3E">
        <w:rPr>
          <w:rFonts w:ascii="仿宋" w:eastAsia="仿宋" w:hAnsi="仿宋"/>
          <w:sz w:val="32"/>
          <w:szCs w:val="32"/>
        </w:rPr>
        <w:t>、心理委员证、</w:t>
      </w:r>
      <w:r w:rsidR="00542C7E" w:rsidRPr="005D6C3E">
        <w:rPr>
          <w:rFonts w:ascii="仿宋" w:eastAsia="仿宋" w:hAnsi="仿宋" w:hint="eastAsia"/>
          <w:sz w:val="32"/>
          <w:szCs w:val="32"/>
        </w:rPr>
        <w:t>事迹材料</w:t>
      </w:r>
      <w:r w:rsidR="00542C7E" w:rsidRPr="005D6C3E">
        <w:rPr>
          <w:rFonts w:ascii="仿宋" w:eastAsia="仿宋" w:hAnsi="仿宋"/>
          <w:sz w:val="32"/>
          <w:szCs w:val="32"/>
        </w:rPr>
        <w:t>等）</w:t>
      </w:r>
      <w:r w:rsidRPr="005D6C3E">
        <w:rPr>
          <w:rFonts w:ascii="仿宋" w:eastAsia="仿宋" w:hAnsi="仿宋" w:hint="eastAsia"/>
          <w:sz w:val="32"/>
          <w:szCs w:val="32"/>
        </w:rPr>
        <w:t>报心理教育中心刘玲玲，电子版通过</w:t>
      </w:r>
      <w:proofErr w:type="spellStart"/>
      <w:r w:rsidRPr="005D6C3E">
        <w:rPr>
          <w:rFonts w:ascii="仿宋" w:eastAsia="仿宋" w:hAnsi="仿宋" w:hint="eastAsia"/>
          <w:sz w:val="32"/>
          <w:szCs w:val="32"/>
        </w:rPr>
        <w:t>oa</w:t>
      </w:r>
      <w:proofErr w:type="spellEnd"/>
      <w:r w:rsidRPr="005D6C3E">
        <w:rPr>
          <w:rFonts w:ascii="仿宋" w:eastAsia="仿宋" w:hAnsi="仿宋" w:hint="eastAsia"/>
          <w:sz w:val="32"/>
          <w:szCs w:val="32"/>
        </w:rPr>
        <w:t>发送至刘玲玲邮箱</w:t>
      </w:r>
      <w:r w:rsidR="00224C1B" w:rsidRPr="005D6C3E">
        <w:rPr>
          <w:rFonts w:ascii="仿宋" w:eastAsia="仿宋" w:hAnsi="仿宋" w:hint="eastAsia"/>
          <w:sz w:val="32"/>
          <w:szCs w:val="32"/>
        </w:rPr>
        <w:t>，过期</w:t>
      </w:r>
      <w:proofErr w:type="gramStart"/>
      <w:r w:rsidR="00224C1B" w:rsidRPr="005D6C3E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224C1B" w:rsidRPr="005D6C3E">
        <w:rPr>
          <w:rFonts w:ascii="仿宋" w:eastAsia="仿宋" w:hAnsi="仿宋" w:hint="eastAsia"/>
          <w:sz w:val="32"/>
          <w:szCs w:val="32"/>
        </w:rPr>
        <w:t>候。</w:t>
      </w:r>
    </w:p>
    <w:p w:rsidR="00726B7F" w:rsidRDefault="00726B7F" w:rsidP="005D6C3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2、各学院应高度重视此次评优工作，学院提供的材料应客观、真实</w:t>
      </w:r>
      <w:r w:rsidR="00A270D5" w:rsidRPr="005D6C3E">
        <w:rPr>
          <w:rFonts w:ascii="仿宋" w:eastAsia="仿宋" w:hAnsi="仿宋" w:hint="eastAsia"/>
          <w:sz w:val="32"/>
          <w:szCs w:val="32"/>
        </w:rPr>
        <w:t>，预评时应坚持客观、公平、公正、公开的原则</w:t>
      </w:r>
      <w:r w:rsidRPr="005D6C3E">
        <w:rPr>
          <w:rFonts w:ascii="仿宋" w:eastAsia="仿宋" w:hAnsi="仿宋" w:hint="eastAsia"/>
          <w:sz w:val="32"/>
          <w:szCs w:val="32"/>
        </w:rPr>
        <w:t>。</w:t>
      </w:r>
    </w:p>
    <w:p w:rsidR="00153CA4" w:rsidRDefault="00153CA4" w:rsidP="00153CA4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53CA4" w:rsidRDefault="00153CA4" w:rsidP="00153CA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53CA4" w:rsidRDefault="00153CA4" w:rsidP="00153CA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5D6C3E">
        <w:rPr>
          <w:rFonts w:ascii="仿宋" w:eastAsia="仿宋" w:hAnsi="仿宋" w:hint="eastAsia"/>
          <w:sz w:val="32"/>
          <w:szCs w:val="32"/>
        </w:rPr>
        <w:t>江西师范大学优秀心理委员评选与表彰办法</w:t>
      </w:r>
    </w:p>
    <w:p w:rsidR="00153CA4" w:rsidRPr="00153CA4" w:rsidRDefault="00153CA4" w:rsidP="00153CA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5D6C3E">
        <w:rPr>
          <w:rFonts w:ascii="仿宋" w:eastAsia="仿宋" w:hAnsi="仿宋" w:hint="eastAsia"/>
          <w:sz w:val="32"/>
          <w:szCs w:val="32"/>
        </w:rPr>
        <w:t>江西师范大学优秀心理委员申报表</w:t>
      </w:r>
    </w:p>
    <w:p w:rsidR="00153CA4" w:rsidRPr="005D6C3E" w:rsidRDefault="00153CA4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38BD" w:rsidRPr="005D6C3E" w:rsidRDefault="00B338BD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 xml:space="preserve">                                          </w:t>
      </w:r>
    </w:p>
    <w:p w:rsidR="00B338BD" w:rsidRPr="005D6C3E" w:rsidRDefault="00153CA4" w:rsidP="00153CA4">
      <w:pPr>
        <w:spacing w:line="60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学生处 </w:t>
      </w:r>
      <w:r w:rsidR="00B338BD" w:rsidRPr="005D6C3E">
        <w:rPr>
          <w:rFonts w:ascii="仿宋" w:eastAsia="仿宋" w:hAnsi="仿宋" w:hint="eastAsia"/>
          <w:sz w:val="32"/>
          <w:szCs w:val="32"/>
        </w:rPr>
        <w:t>心理教育中心</w:t>
      </w:r>
    </w:p>
    <w:p w:rsidR="00A270D5" w:rsidRPr="005D6C3E" w:rsidRDefault="00153CA4" w:rsidP="00153CA4">
      <w:pPr>
        <w:spacing w:line="600" w:lineRule="exact"/>
        <w:ind w:firstLineChars="1550" w:firstLine="49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2018年9月30日</w:t>
      </w:r>
    </w:p>
    <w:p w:rsidR="00A270D5" w:rsidRPr="005D6C3E" w:rsidRDefault="00A270D5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9B31C4" w:rsidRPr="005D6C3E" w:rsidRDefault="009B31C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9B31C4" w:rsidRPr="005D6C3E" w:rsidRDefault="009B31C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9B31C4" w:rsidRPr="005D6C3E" w:rsidRDefault="009B31C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3055F7" w:rsidRDefault="003055F7" w:rsidP="005D6C3E">
      <w:pPr>
        <w:spacing w:line="600" w:lineRule="exact"/>
        <w:rPr>
          <w:rFonts w:ascii="仿宋" w:eastAsia="仿宋" w:hAnsi="仿宋" w:hint="eastAsia"/>
          <w:b/>
          <w:sz w:val="32"/>
          <w:szCs w:val="32"/>
        </w:rPr>
      </w:pPr>
    </w:p>
    <w:p w:rsidR="00153CA4" w:rsidRPr="005D6C3E" w:rsidRDefault="00153CA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314975" w:rsidRPr="00153CA4" w:rsidRDefault="002223A2" w:rsidP="00153CA4">
      <w:pPr>
        <w:spacing w:line="600" w:lineRule="exact"/>
        <w:rPr>
          <w:rFonts w:ascii="仿宋" w:eastAsia="仿宋" w:hAnsi="仿宋"/>
          <w:sz w:val="32"/>
          <w:szCs w:val="32"/>
        </w:rPr>
      </w:pPr>
      <w:r w:rsidRPr="00153CA4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153CA4" w:rsidRPr="00153CA4">
        <w:rPr>
          <w:rFonts w:ascii="仿宋" w:eastAsia="仿宋" w:hAnsi="仿宋" w:hint="eastAsia"/>
          <w:sz w:val="32"/>
          <w:szCs w:val="32"/>
        </w:rPr>
        <w:t>1</w:t>
      </w:r>
      <w:r w:rsidRPr="00153CA4">
        <w:rPr>
          <w:rFonts w:ascii="仿宋" w:eastAsia="仿宋" w:hAnsi="仿宋" w:hint="eastAsia"/>
          <w:sz w:val="32"/>
          <w:szCs w:val="32"/>
        </w:rPr>
        <w:t>：</w:t>
      </w:r>
    </w:p>
    <w:p w:rsidR="00314975" w:rsidRPr="00153CA4" w:rsidRDefault="00314975" w:rsidP="005D6C3E">
      <w:pPr>
        <w:spacing w:before="120" w:line="600" w:lineRule="exact"/>
        <w:jc w:val="center"/>
        <w:rPr>
          <w:rFonts w:ascii="黑体" w:eastAsia="黑体" w:hAnsi="黑体" w:cs="华文中宋"/>
          <w:b/>
          <w:color w:val="000000"/>
          <w:kern w:val="0"/>
          <w:sz w:val="32"/>
          <w:szCs w:val="32"/>
        </w:rPr>
      </w:pPr>
      <w:r w:rsidRPr="00153CA4">
        <w:rPr>
          <w:rFonts w:ascii="黑体" w:eastAsia="黑体" w:hAnsi="黑体" w:cs="华文中宋" w:hint="eastAsia"/>
          <w:b/>
          <w:color w:val="000000"/>
          <w:kern w:val="0"/>
          <w:sz w:val="32"/>
          <w:szCs w:val="32"/>
        </w:rPr>
        <w:t>江西师范大学优秀心理委员评选与表彰办法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/>
          <w:color w:val="000000"/>
          <w:kern w:val="0"/>
          <w:sz w:val="32"/>
          <w:szCs w:val="32"/>
        </w:rPr>
        <w:t xml:space="preserve">                 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为进一步发挥班级心理委员的积极作用，鼓励班级心理委员努力提高自身心理素质，认真做好班级心理健康工作，帮助引导学生注重自身心理健康，特制定本办法。</w:t>
      </w:r>
    </w:p>
    <w:p w:rsidR="00314975" w:rsidRPr="005D6C3E" w:rsidRDefault="00314975" w:rsidP="005D6C3E">
      <w:pPr>
        <w:spacing w:line="600" w:lineRule="exact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一、评选对象</w:t>
      </w:r>
    </w:p>
    <w:p w:rsidR="00314975" w:rsidRPr="005D6C3E" w:rsidRDefault="00314975" w:rsidP="005D6C3E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全校各班级心理委员。</w:t>
      </w:r>
    </w:p>
    <w:p w:rsidR="00314975" w:rsidRPr="005D6C3E" w:rsidRDefault="00314975" w:rsidP="005D6C3E">
      <w:pPr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二、评选时间</w:t>
      </w:r>
    </w:p>
    <w:p w:rsidR="00314975" w:rsidRPr="005D6C3E" w:rsidRDefault="00314975" w:rsidP="005D6C3E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每学年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12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月份开展。</w:t>
      </w:r>
    </w:p>
    <w:p w:rsidR="00314975" w:rsidRPr="005D6C3E" w:rsidRDefault="00314975" w:rsidP="005D6C3E">
      <w:pPr>
        <w:spacing w:line="600" w:lineRule="exact"/>
        <w:ind w:firstLineChars="196" w:firstLine="63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三、参评条件</w:t>
      </w:r>
    </w:p>
    <w:p w:rsidR="00314975" w:rsidRPr="005D6C3E" w:rsidRDefault="00314975" w:rsidP="005D6C3E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热爱社会主义祖国，拥护中国共产党的领导。拥护党的基本路线、方针、政策，积极参加公益劳动和活动，自觉遵守国家宪法、法律和法规，遵守学校各项规章制度，无任何违纪记录。</w:t>
      </w:r>
    </w:p>
    <w:p w:rsidR="00314975" w:rsidRPr="005D6C3E" w:rsidRDefault="00314975" w:rsidP="005D6C3E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能热忱为同学服务，严格要求自己，以身作则，作风正派，在同学中有较高的威信。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接受过心理委员的系统培训，并达到合格以上的成绩。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4.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能面向广大同学积极普及心理健康知识，按照学院安排，完成各项工作任务。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5.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学习成绩优良，无不及格课程（含选修课）。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6.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掌握本班同学基本信息，积极关注班级同学的心理变化，能及时向学院和心理教育中心报告相关工作信息。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7.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组织或参与组织学院、班级心理素质教育活动，并有相关活动记录。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四、评选标准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基础分共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50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分，其加、减各项均在此基础上进行。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考勤评定。在每学年由学校心理健康中心组织的针对心理委员的培训、讲座、比赛、会议等活动纳入考勤评定，每到一次加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承办学校心理中心活动且效果较好的主要负责人一次加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在学院、班级或其他组织中负责举办有关心理健康活动者一次加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2-5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4.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参加学校、学院有关心理健康活动的比赛并取得优秀及以上名次者加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3-5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5.</w:t>
      </w:r>
      <w:r w:rsidRPr="005D6C3E">
        <w:rPr>
          <w:rFonts w:ascii="仿宋" w:eastAsia="仿宋" w:hAnsi="仿宋" w:cs="宋体" w:hint="eastAsia"/>
          <w:sz w:val="32"/>
          <w:szCs w:val="32"/>
        </w:rPr>
        <w:t>每月撰写报送“班级学生心理晴雨表”，分别从学习、生活、交往、情感、危机事件等多个维度对本班学生的心理状态进行报告者加</w:t>
      </w:r>
      <w:r w:rsidRPr="005D6C3E">
        <w:rPr>
          <w:rFonts w:ascii="仿宋" w:eastAsia="仿宋" w:hAnsi="仿宋" w:cs="宋体"/>
          <w:sz w:val="32"/>
          <w:szCs w:val="32"/>
        </w:rPr>
        <w:t>3-5</w:t>
      </w:r>
      <w:r w:rsidRPr="005D6C3E">
        <w:rPr>
          <w:rFonts w:ascii="仿宋" w:eastAsia="仿宋" w:hAnsi="仿宋" w:cs="宋体" w:hint="eastAsia"/>
          <w:sz w:val="32"/>
          <w:szCs w:val="32"/>
        </w:rPr>
        <w:t>分；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6.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在各类刊物上发表与心理健康相关的文章或论文者每篇加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1-5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分；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以上奖励加分项累加。最后按所得分值，从高分依次取前全校心理委员的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15%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为本学年优秀心理委员。</w:t>
      </w:r>
    </w:p>
    <w:p w:rsidR="00314975" w:rsidRPr="005D6C3E" w:rsidRDefault="00314975" w:rsidP="005D6C3E">
      <w:pPr>
        <w:spacing w:line="6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五、评选程序</w:t>
      </w:r>
    </w:p>
    <w:p w:rsidR="00314975" w:rsidRPr="005D6C3E" w:rsidRDefault="00314975" w:rsidP="005D6C3E">
      <w:pPr>
        <w:numPr>
          <w:ilvl w:val="0"/>
          <w:numId w:val="3"/>
        </w:num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本人申请</w:t>
      </w:r>
    </w:p>
    <w:p w:rsidR="00314975" w:rsidRPr="005D6C3E" w:rsidRDefault="00314975" w:rsidP="005D6C3E">
      <w:pPr>
        <w:spacing w:line="600" w:lineRule="exac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符合条件的学生在规定日期内向所在学院提交参评材料，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包括优秀心理委员申报表（见附件）、心理委员证、获奖及培训证明材料（复印件）、个人事迹材料（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800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字左右）及其他相关补充材料。</w:t>
      </w:r>
    </w:p>
    <w:p w:rsidR="00314975" w:rsidRPr="005D6C3E" w:rsidRDefault="00314975" w:rsidP="005D6C3E">
      <w:pPr>
        <w:numPr>
          <w:ilvl w:val="0"/>
          <w:numId w:val="3"/>
        </w:num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学院初审</w:t>
      </w:r>
    </w:p>
    <w:p w:rsidR="00314975" w:rsidRPr="005D6C3E" w:rsidRDefault="00314975" w:rsidP="005D6C3E">
      <w:p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学院依据参评条件，对参评学生的材料进行初步审核。确认无误后加盖学院公章，报至学校心理教育中心。</w:t>
      </w:r>
    </w:p>
    <w:p w:rsidR="00314975" w:rsidRPr="005D6C3E" w:rsidRDefault="00314975" w:rsidP="005D6C3E">
      <w:pPr>
        <w:numPr>
          <w:ilvl w:val="0"/>
          <w:numId w:val="3"/>
        </w:num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部门评审</w:t>
      </w:r>
    </w:p>
    <w:p w:rsidR="00314975" w:rsidRPr="005D6C3E" w:rsidRDefault="00314975" w:rsidP="005D6C3E">
      <w:pPr>
        <w:spacing w:line="600" w:lineRule="exac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学校心理教育中心进一步审核学生参评材料，根据评分标准对参评学生</w:t>
      </w:r>
      <w:proofErr w:type="gramStart"/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进行赋分排名</w:t>
      </w:r>
      <w:proofErr w:type="gramEnd"/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，公示</w:t>
      </w:r>
      <w:r w:rsidRPr="005D6C3E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个工作日。公示结束后，确认名单。</w:t>
      </w:r>
    </w:p>
    <w:p w:rsidR="00314975" w:rsidRPr="005D6C3E" w:rsidRDefault="00314975" w:rsidP="005D6C3E">
      <w:pPr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六、表彰办法</w:t>
      </w:r>
    </w:p>
    <w:p w:rsidR="00314975" w:rsidRPr="005D6C3E" w:rsidRDefault="00314975" w:rsidP="005D6C3E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对获得“优秀心理委员”荣誉称号的学生，统一颁发荣誉证书，并宣传“优秀心理委员”的先进个人事迹。</w:t>
      </w:r>
    </w:p>
    <w:p w:rsidR="00314975" w:rsidRPr="005D6C3E" w:rsidRDefault="00314975" w:rsidP="005D6C3E">
      <w:pPr>
        <w:spacing w:line="600" w:lineRule="exact"/>
        <w:ind w:firstLineChars="196"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七、本办法自</w:t>
      </w:r>
      <w:r w:rsidRPr="005D6C3E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2014</w:t>
      </w:r>
      <w:r w:rsidRPr="005D6C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级学生起执行，由学校心理教育中心负责解释。</w:t>
      </w:r>
    </w:p>
    <w:p w:rsidR="00314975" w:rsidRPr="005D6C3E" w:rsidRDefault="00314975" w:rsidP="005D6C3E">
      <w:pPr>
        <w:widowControl/>
        <w:snapToGrid w:val="0"/>
        <w:spacing w:before="120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4975" w:rsidRPr="005D6C3E" w:rsidRDefault="00314975" w:rsidP="005D6C3E">
      <w:pPr>
        <w:widowControl/>
        <w:snapToGrid w:val="0"/>
        <w:spacing w:before="120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4975" w:rsidRPr="005D6C3E" w:rsidRDefault="00314975" w:rsidP="005D6C3E">
      <w:pPr>
        <w:widowControl/>
        <w:snapToGrid w:val="0"/>
        <w:spacing w:before="120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4975" w:rsidRPr="005D6C3E" w:rsidRDefault="00314975" w:rsidP="005D6C3E">
      <w:pPr>
        <w:widowControl/>
        <w:snapToGrid w:val="0"/>
        <w:spacing w:before="120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4975" w:rsidRPr="005D6C3E" w:rsidRDefault="00314975" w:rsidP="005D6C3E">
      <w:pPr>
        <w:widowControl/>
        <w:snapToGrid w:val="0"/>
        <w:spacing w:before="120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14975" w:rsidRDefault="00314975" w:rsidP="005D6C3E">
      <w:pPr>
        <w:widowControl/>
        <w:snapToGrid w:val="0"/>
        <w:spacing w:before="120" w:line="60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153CA4" w:rsidRDefault="00153CA4" w:rsidP="00314975">
      <w:pPr>
        <w:widowControl/>
        <w:spacing w:line="42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14975" w:rsidRPr="00153CA4" w:rsidRDefault="00153CA4" w:rsidP="00314975">
      <w:pPr>
        <w:widowControl/>
        <w:spacing w:line="420" w:lineRule="exact"/>
        <w:jc w:val="left"/>
        <w:rPr>
          <w:rFonts w:ascii="仿宋" w:eastAsia="仿宋" w:hAnsi="仿宋" w:cs="楷体"/>
          <w:color w:val="000000"/>
          <w:kern w:val="0"/>
          <w:sz w:val="32"/>
          <w:szCs w:val="32"/>
        </w:rPr>
      </w:pPr>
      <w:r w:rsidRPr="00153CA4">
        <w:rPr>
          <w:rFonts w:ascii="仿宋" w:eastAsia="仿宋" w:hAnsi="仿宋" w:cs="楷体" w:hint="eastAsia"/>
          <w:color w:val="000000"/>
          <w:kern w:val="0"/>
          <w:sz w:val="32"/>
          <w:szCs w:val="32"/>
        </w:rPr>
        <w:lastRenderedPageBreak/>
        <w:t>附件2</w:t>
      </w:r>
      <w:r w:rsidR="00314975" w:rsidRPr="00153CA4">
        <w:rPr>
          <w:rFonts w:ascii="仿宋" w:eastAsia="仿宋" w:hAnsi="仿宋" w:cs="楷体" w:hint="eastAsia"/>
          <w:color w:val="000000"/>
          <w:kern w:val="0"/>
          <w:sz w:val="32"/>
          <w:szCs w:val="32"/>
        </w:rPr>
        <w:t>：</w:t>
      </w:r>
      <w:r w:rsidRPr="00153CA4">
        <w:rPr>
          <w:rFonts w:ascii="仿宋" w:eastAsia="仿宋" w:hAnsi="仿宋" w:cs="楷体"/>
          <w:color w:val="000000"/>
          <w:kern w:val="0"/>
          <w:sz w:val="32"/>
          <w:szCs w:val="32"/>
        </w:rPr>
        <w:t xml:space="preserve"> </w:t>
      </w:r>
    </w:p>
    <w:p w:rsidR="00314975" w:rsidRDefault="00314975" w:rsidP="00314975">
      <w:pPr>
        <w:widowControl/>
        <w:spacing w:line="360" w:lineRule="auto"/>
        <w:ind w:firstLineChars="650" w:firstLine="2088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江西师范大学优秀心理委员申报表</w:t>
      </w:r>
    </w:p>
    <w:p w:rsidR="00314975" w:rsidRPr="00923775" w:rsidRDefault="00314975" w:rsidP="00314975">
      <w:pPr>
        <w:widowControl/>
        <w:spacing w:line="360" w:lineRule="auto"/>
        <w:jc w:val="left"/>
        <w:rPr>
          <w:rFonts w:ascii="楷体" w:eastAsia="楷体" w:hAnsi="楷体" w:cs="楷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/>
          <w:color w:val="000000"/>
          <w:kern w:val="0"/>
          <w:sz w:val="24"/>
        </w:rPr>
        <w:t xml:space="preserve"> 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学院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:                                  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时间：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 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年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月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21"/>
        <w:gridCol w:w="1619"/>
        <w:gridCol w:w="1442"/>
        <w:gridCol w:w="1259"/>
        <w:gridCol w:w="1619"/>
        <w:gridCol w:w="1443"/>
      </w:tblGrid>
      <w:tr w:rsidR="00314975" w:rsidRPr="00923775" w:rsidTr="00F65793">
        <w:tc>
          <w:tcPr>
            <w:tcW w:w="1366" w:type="dxa"/>
            <w:gridSpan w:val="2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975" w:rsidRPr="00923775" w:rsidTr="00F65793">
        <w:tc>
          <w:tcPr>
            <w:tcW w:w="1366" w:type="dxa"/>
            <w:gridSpan w:val="2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61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975" w:rsidRPr="00923775" w:rsidTr="00F65793">
        <w:tc>
          <w:tcPr>
            <w:tcW w:w="1366" w:type="dxa"/>
            <w:gridSpan w:val="2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9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321" w:type="dxa"/>
            <w:gridSpan w:val="3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975" w:rsidRPr="00923775" w:rsidTr="00F65793">
        <w:trPr>
          <w:trHeight w:val="415"/>
        </w:trPr>
        <w:tc>
          <w:tcPr>
            <w:tcW w:w="1366" w:type="dxa"/>
            <w:gridSpan w:val="2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382" w:type="dxa"/>
            <w:gridSpan w:val="5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975" w:rsidRPr="00923775" w:rsidTr="00F65793">
        <w:trPr>
          <w:trHeight w:val="10007"/>
        </w:trPr>
        <w:tc>
          <w:tcPr>
            <w:tcW w:w="645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314975" w:rsidRPr="00923775" w:rsidRDefault="00314975" w:rsidP="00F65793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、思想总结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6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ind w:firstLineChars="2100" w:firstLine="50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>(</w:t>
            </w:r>
            <w:r w:rsidRPr="00923775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材料可另附页</w:t>
            </w:r>
            <w:r w:rsidRPr="00923775"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14975" w:rsidRPr="00923775" w:rsidTr="00F65793">
        <w:trPr>
          <w:trHeight w:val="3884"/>
        </w:trPr>
        <w:tc>
          <w:tcPr>
            <w:tcW w:w="645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8103" w:type="dxa"/>
            <w:gridSpan w:val="6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4975" w:rsidRPr="00923775" w:rsidTr="00F65793">
        <w:trPr>
          <w:trHeight w:val="3558"/>
        </w:trPr>
        <w:tc>
          <w:tcPr>
            <w:tcW w:w="645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103" w:type="dxa"/>
            <w:gridSpan w:val="6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学院盖章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14975" w:rsidRPr="00923775" w:rsidTr="00F65793">
        <w:trPr>
          <w:trHeight w:val="774"/>
        </w:trPr>
        <w:tc>
          <w:tcPr>
            <w:tcW w:w="645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心理中心审核意见</w:t>
            </w:r>
          </w:p>
        </w:tc>
        <w:tc>
          <w:tcPr>
            <w:tcW w:w="8103" w:type="dxa"/>
            <w:gridSpan w:val="6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心理中心盖章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14975" w:rsidRPr="00923775" w:rsidTr="00F65793">
        <w:trPr>
          <w:trHeight w:val="1543"/>
        </w:trPr>
        <w:tc>
          <w:tcPr>
            <w:tcW w:w="645" w:type="dxa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103" w:type="dxa"/>
            <w:gridSpan w:val="6"/>
            <w:vAlign w:val="center"/>
          </w:tcPr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4975" w:rsidRPr="00923775" w:rsidRDefault="00314975" w:rsidP="00F657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4975" w:rsidRDefault="00314975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A270D5">
      <w:pPr>
        <w:rPr>
          <w:rFonts w:hint="eastAsia"/>
        </w:rPr>
      </w:pPr>
    </w:p>
    <w:p w:rsidR="00153CA4" w:rsidRDefault="00153CA4" w:rsidP="00153CA4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153CA4" w:rsidRPr="00047ADE" w:rsidRDefault="00153CA4" w:rsidP="00153CA4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bookmarkStart w:id="0" w:name="_GoBack"/>
      <w:bookmarkEnd w:id="0"/>
      <w:r w:rsidRPr="00047ADE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153CA4" w:rsidRPr="00047ADE" w:rsidRDefault="00153CA4" w:rsidP="00153CA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153CA4" w:rsidRDefault="00153CA4" w:rsidP="00153CA4"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8年9月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30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日印发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</w:p>
    <w:p w:rsidR="00153CA4" w:rsidRPr="00153CA4" w:rsidRDefault="00153CA4" w:rsidP="00A270D5"/>
    <w:sectPr w:rsidR="00153CA4" w:rsidRPr="0015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C3" w:rsidRDefault="00034FC3" w:rsidP="005461D3">
      <w:r>
        <w:separator/>
      </w:r>
    </w:p>
  </w:endnote>
  <w:endnote w:type="continuationSeparator" w:id="0">
    <w:p w:rsidR="00034FC3" w:rsidRDefault="00034FC3" w:rsidP="0054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C3" w:rsidRDefault="00034FC3" w:rsidP="005461D3">
      <w:r>
        <w:separator/>
      </w:r>
    </w:p>
  </w:footnote>
  <w:footnote w:type="continuationSeparator" w:id="0">
    <w:p w:rsidR="00034FC3" w:rsidRDefault="00034FC3" w:rsidP="0054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A7A"/>
    <w:multiLevelType w:val="hybridMultilevel"/>
    <w:tmpl w:val="A4D0712A"/>
    <w:lvl w:ilvl="0" w:tplc="1EB2E49A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="黑体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A69FA"/>
    <w:multiLevelType w:val="multilevel"/>
    <w:tmpl w:val="283A69FA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2133594"/>
    <w:multiLevelType w:val="hybridMultilevel"/>
    <w:tmpl w:val="1B18B114"/>
    <w:lvl w:ilvl="0" w:tplc="EA94ADFC">
      <w:start w:val="1"/>
      <w:numFmt w:val="japaneseCounting"/>
      <w:lvlText w:val="（%1）"/>
      <w:lvlJc w:val="left"/>
      <w:pPr>
        <w:ind w:left="174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34FC3"/>
    <w:rsid w:val="00115A7C"/>
    <w:rsid w:val="00121B08"/>
    <w:rsid w:val="00153CA4"/>
    <w:rsid w:val="001715A1"/>
    <w:rsid w:val="0018109E"/>
    <w:rsid w:val="002223A2"/>
    <w:rsid w:val="00224C1B"/>
    <w:rsid w:val="002409D9"/>
    <w:rsid w:val="002B5FF9"/>
    <w:rsid w:val="003055F7"/>
    <w:rsid w:val="00314975"/>
    <w:rsid w:val="003D2F7B"/>
    <w:rsid w:val="00410BA2"/>
    <w:rsid w:val="004562A2"/>
    <w:rsid w:val="00465137"/>
    <w:rsid w:val="004E06A7"/>
    <w:rsid w:val="00542C7E"/>
    <w:rsid w:val="005461D3"/>
    <w:rsid w:val="005B3048"/>
    <w:rsid w:val="005C2CA3"/>
    <w:rsid w:val="005D6C3E"/>
    <w:rsid w:val="00726B7F"/>
    <w:rsid w:val="00734765"/>
    <w:rsid w:val="00763DCD"/>
    <w:rsid w:val="00784477"/>
    <w:rsid w:val="008B1CBD"/>
    <w:rsid w:val="008B258C"/>
    <w:rsid w:val="00985F2E"/>
    <w:rsid w:val="009B31C4"/>
    <w:rsid w:val="009D325E"/>
    <w:rsid w:val="00A270D5"/>
    <w:rsid w:val="00A5734E"/>
    <w:rsid w:val="00B338BD"/>
    <w:rsid w:val="00BC2B7A"/>
    <w:rsid w:val="00C747D4"/>
    <w:rsid w:val="00C74EB7"/>
    <w:rsid w:val="00CD4B7A"/>
    <w:rsid w:val="00CE678E"/>
    <w:rsid w:val="00D07234"/>
    <w:rsid w:val="00DC7375"/>
    <w:rsid w:val="00F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D3"/>
    <w:rPr>
      <w:sz w:val="18"/>
      <w:szCs w:val="18"/>
    </w:rPr>
  </w:style>
  <w:style w:type="paragraph" w:styleId="a5">
    <w:name w:val="List Paragraph"/>
    <w:basedOn w:val="a"/>
    <w:uiPriority w:val="34"/>
    <w:qFormat/>
    <w:rsid w:val="002B5F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2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D3"/>
    <w:rPr>
      <w:sz w:val="18"/>
      <w:szCs w:val="18"/>
    </w:rPr>
  </w:style>
  <w:style w:type="paragraph" w:styleId="a5">
    <w:name w:val="List Paragraph"/>
    <w:basedOn w:val="a"/>
    <w:uiPriority w:val="34"/>
    <w:qFormat/>
    <w:rsid w:val="002B5F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</dc:creator>
  <cp:keywords/>
  <dc:description/>
  <cp:lastModifiedBy>宋美凤</cp:lastModifiedBy>
  <cp:revision>16</cp:revision>
  <cp:lastPrinted>2018-09-30T03:37:00Z</cp:lastPrinted>
  <dcterms:created xsi:type="dcterms:W3CDTF">2018-09-30T02:58:00Z</dcterms:created>
  <dcterms:modified xsi:type="dcterms:W3CDTF">2018-09-30T07:43:00Z</dcterms:modified>
</cp:coreProperties>
</file>