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江西师范大学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2021年学院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学生工作获奖情况登记表</w:t>
      </w:r>
      <w:bookmarkStart w:id="0" w:name="_GoBack"/>
      <w:bookmarkEnd w:id="0"/>
    </w:p>
    <w:p>
      <w:r>
        <w:rPr>
          <w:rFonts w:hint="eastAsia"/>
          <w:lang w:eastAsia="zh-CN"/>
        </w:rPr>
        <w:t>学院</w:t>
      </w:r>
      <w:r>
        <w:rPr>
          <w:rFonts w:hint="eastAsia"/>
        </w:rPr>
        <w:t>名称：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3"/>
        <w:gridCol w:w="1985"/>
        <w:gridCol w:w="1275"/>
        <w:gridCol w:w="1276"/>
        <w:gridCol w:w="1276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73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98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集体或个人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颁奖单位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759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</w:tcPr>
          <w:p/>
        </w:tc>
        <w:tc>
          <w:tcPr>
            <w:tcW w:w="1273" w:type="dxa"/>
          </w:tcPr>
          <w:p/>
        </w:tc>
        <w:tc>
          <w:tcPr>
            <w:tcW w:w="1985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76" w:type="dxa"/>
          </w:tcPr>
          <w:p/>
        </w:tc>
        <w:tc>
          <w:tcPr>
            <w:tcW w:w="759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F5"/>
    <w:rsid w:val="001D7EF5"/>
    <w:rsid w:val="00ED0A3D"/>
    <w:rsid w:val="00FA33C8"/>
    <w:rsid w:val="36117409"/>
    <w:rsid w:val="566A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Emphasis"/>
    <w:basedOn w:val="5"/>
    <w:qFormat/>
    <w:uiPriority w:val="20"/>
    <w:rPr>
      <w:i/>
      <w:iCs/>
    </w:rPr>
  </w:style>
  <w:style w:type="character" w:customStyle="1" w:styleId="8">
    <w:name w:val="标题 1 Char"/>
    <w:basedOn w:val="5"/>
    <w:link w:val="2"/>
    <w:uiPriority w:val="9"/>
    <w:rPr>
      <w:rFonts w:ascii="宋体" w:hAnsi="宋体"/>
      <w:b/>
      <w:bCs/>
      <w:color w:val="FF0000"/>
      <w:kern w:val="44"/>
      <w:sz w:val="44"/>
      <w:szCs w:val="44"/>
    </w:rPr>
  </w:style>
  <w:style w:type="paragraph" w:styleId="9">
    <w:name w:val="No Spacing"/>
    <w:qFormat/>
    <w:uiPriority w:val="1"/>
    <w:pPr>
      <w:widowControl w:val="0"/>
      <w:jc w:val="both"/>
    </w:pPr>
    <w:rPr>
      <w:rFonts w:ascii="宋体" w:hAnsi="宋体" w:eastAsia="宋体" w:cs="宋体"/>
      <w:kern w:val="2"/>
      <w:sz w:val="24"/>
      <w:szCs w:val="22"/>
      <w:lang w:val="en-US" w:eastAsia="zh-CN" w:bidi="ar-SA"/>
    </w:rPr>
  </w:style>
  <w:style w:type="character" w:customStyle="1" w:styleId="10">
    <w:name w:val="Subtle Emphasis"/>
    <w:basedOn w:val="5"/>
    <w:qFormat/>
    <w:uiPriority w:val="19"/>
    <w:rPr>
      <w:i/>
      <w:iCs/>
      <w:color w:val="808080"/>
    </w:rPr>
  </w:style>
  <w:style w:type="character" w:customStyle="1" w:styleId="11">
    <w:name w:val="Intense Emphasis"/>
    <w:basedOn w:val="5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2</TotalTime>
  <ScaleCrop>false</ScaleCrop>
  <LinksUpToDate>false</LinksUpToDate>
  <CharactersWithSpaces>271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2021-12-31T01:16:00Z</dcterms:created>
  <dc:creator>Apple</dc:creator>
  <cp:lastModifiedBy>િ</cp:lastModifiedBy>
  <cp:lastPrinted>2021-12-31T01:16:00Z</cp:lastPrinted>
  <dcterms:modified xsi:type="dcterms:W3CDTF">2021-12-31T12:01:57Z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A70BD613DB3F44E68C2DE6D5D54129B4</vt:lpwstr>
  </property>
  <property fmtid="{D5CDD505-2E9C-101B-9397-08002B2CF9AE}" pid="3" name="KSOProductBuildVer">
    <vt:lpwstr>2052-11.1.0.11194</vt:lpwstr>
  </property>
</Properties>
</file>