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附件2：</w:t>
      </w:r>
    </w:p>
    <w:p>
      <w:pPr>
        <w:spacing w:line="640" w:lineRule="exact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江西师范大学2022级新生入学“绿色通道”申请表</w:t>
      </w:r>
    </w:p>
    <w:p>
      <w:pPr>
        <w:spacing w:line="640" w:lineRule="exact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6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22"/>
        <w:gridCol w:w="1781"/>
        <w:gridCol w:w="675"/>
        <w:gridCol w:w="1669"/>
        <w:gridCol w:w="113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基本情况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专业班级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学院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籍贯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学号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手机号码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家庭住址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困难类型</w:t>
            </w:r>
          </w:p>
        </w:tc>
        <w:tc>
          <w:tcPr>
            <w:tcW w:w="7936" w:type="dxa"/>
            <w:gridSpan w:val="6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脱贫家庭学生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原建档立卡家庭学生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  <w:r>
              <w:rPr>
                <w:rFonts w:ascii="宋体" w:hAnsi="宋体" w:eastAsia="宋体" w:cs="宋体"/>
                <w:bCs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</w:rPr>
              <w:t xml:space="preserve">  □是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边缘易致贫家庭学生</w:t>
            </w:r>
            <w:r>
              <w:rPr>
                <w:rFonts w:hint="eastAsia" w:ascii="宋体" w:hAnsi="宋体" w:eastAsia="宋体" w:cs="宋体"/>
                <w:bCs/>
              </w:rPr>
              <w:t xml:space="preserve">   </w:t>
            </w:r>
            <w:r>
              <w:rPr>
                <w:rFonts w:ascii="宋体" w:hAnsi="宋体" w:eastAsia="宋体" w:cs="宋体"/>
                <w:bCs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</w:rPr>
              <w:t xml:space="preserve">      □是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脱贫不稳定家庭学生</w:t>
            </w:r>
            <w:r>
              <w:rPr>
                <w:rFonts w:hint="eastAsia" w:ascii="宋体" w:hAnsi="宋体" w:eastAsia="宋体" w:cs="宋体"/>
                <w:bCs/>
              </w:rPr>
              <w:t xml:space="preserve">       </w:t>
            </w:r>
            <w:r>
              <w:rPr>
                <w:rFonts w:ascii="宋体" w:hAnsi="宋体" w:eastAsia="宋体" w:cs="宋体"/>
                <w:bCs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4.</w:t>
            </w:r>
            <w:r>
              <w:rPr>
                <w:rFonts w:eastAsia="仿宋_GB2312"/>
                <w:kern w:val="0"/>
                <w:sz w:val="24"/>
              </w:rPr>
              <w:t>城乡低保学生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eastAsia="仿宋_GB2312"/>
                <w:kern w:val="0"/>
                <w:sz w:val="24"/>
              </w:rPr>
              <w:t>5.</w:t>
            </w:r>
            <w:r>
              <w:rPr>
                <w:rFonts w:eastAsia="仿宋_GB2312"/>
                <w:kern w:val="0"/>
                <w:sz w:val="24"/>
              </w:rPr>
              <w:t>特困救助供养学生</w:t>
            </w:r>
            <w:r>
              <w:rPr>
                <w:rFonts w:hint="eastAsia"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是    □否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6.</w:t>
            </w:r>
            <w:r>
              <w:rPr>
                <w:rFonts w:eastAsia="仿宋_GB2312"/>
                <w:kern w:val="0"/>
                <w:sz w:val="24"/>
              </w:rPr>
              <w:t>孤儿学生</w:t>
            </w:r>
            <w:r>
              <w:rPr>
                <w:rFonts w:hint="eastAsia" w:eastAsia="仿宋_GB2312"/>
                <w:kern w:val="0"/>
                <w:sz w:val="24"/>
              </w:rPr>
              <w:t xml:space="preserve">         </w:t>
            </w:r>
            <w:r>
              <w:rPr>
                <w:rFonts w:eastAsia="仿宋_GB2312"/>
                <w:kern w:val="0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是    □否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eastAsia="仿宋_GB2312"/>
                <w:kern w:val="0"/>
                <w:sz w:val="24"/>
              </w:rPr>
              <w:t>7.</w:t>
            </w:r>
            <w:r>
              <w:rPr>
                <w:rFonts w:eastAsia="仿宋_GB2312"/>
                <w:kern w:val="0"/>
                <w:sz w:val="24"/>
              </w:rPr>
              <w:t>烈士子女、一至四级残疾军人子女</w:t>
            </w:r>
            <w:r>
              <w:rPr>
                <w:rFonts w:hint="eastAsia" w:eastAsia="仿宋_GB2312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</w:rPr>
              <w:t>□是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eastAsia="仿宋_GB2312"/>
                <w:kern w:val="0"/>
                <w:sz w:val="24"/>
              </w:rPr>
              <w:t>8.</w:t>
            </w:r>
            <w:r>
              <w:rPr>
                <w:rFonts w:eastAsia="仿宋_GB2312"/>
                <w:kern w:val="0"/>
                <w:sz w:val="24"/>
              </w:rPr>
              <w:t>家庭经济困难残疾学生及残疾人子女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是    □否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eastAsia="仿宋_GB2312"/>
                <w:kern w:val="0"/>
                <w:sz w:val="24"/>
              </w:rPr>
              <w:t>9.其</w:t>
            </w:r>
            <w:r>
              <w:rPr>
                <w:rFonts w:eastAsia="仿宋_GB2312"/>
                <w:kern w:val="0"/>
                <w:sz w:val="24"/>
              </w:rPr>
              <w:t>他家庭经济困难学生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</w:rPr>
              <w:t xml:space="preserve">   </w:t>
            </w:r>
            <w:r>
              <w:rPr>
                <w:rFonts w:ascii="宋体" w:hAnsi="宋体" w:eastAsia="宋体" w:cs="宋体"/>
                <w:bCs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</w:rPr>
              <w:t xml:space="preserve">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绿色通道项目</w:t>
            </w:r>
          </w:p>
        </w:tc>
        <w:tc>
          <w:tcPr>
            <w:tcW w:w="7936" w:type="dxa"/>
            <w:gridSpan w:val="6"/>
          </w:tcPr>
          <w:p>
            <w:pPr>
              <w:spacing w:line="5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1.无法先行缴清学杂费，在学院办理缓缴手续，助学贷款到账后再缴纳。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2.资助生活费</w:t>
            </w:r>
            <w:r>
              <w:rPr>
                <w:rFonts w:ascii="宋体" w:hAnsi="宋体" w:eastAsia="宋体" w:cs="宋体"/>
                <w:bCs/>
              </w:rPr>
              <w:t>6</w:t>
            </w:r>
            <w:r>
              <w:rPr>
                <w:rFonts w:hint="eastAsia" w:ascii="宋体" w:hAnsi="宋体" w:eastAsia="宋体" w:cs="宋体"/>
                <w:bCs/>
              </w:rPr>
              <w:t>0</w:t>
            </w:r>
            <w:r>
              <w:rPr>
                <w:rFonts w:ascii="宋体" w:hAnsi="宋体" w:eastAsia="宋体" w:cs="宋体"/>
                <w:bCs/>
              </w:rPr>
              <w:t>0元</w:t>
            </w:r>
            <w:r>
              <w:rPr>
                <w:rFonts w:hint="eastAsia" w:ascii="宋体" w:hAnsi="宋体" w:eastAsia="宋体" w:cs="宋体"/>
                <w:bCs/>
              </w:rPr>
              <w:t>（学生资助管理中心后续制表直接打入学生本人校园卡）。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请学院党委副书记对需要床上用品的学生进行审核后在床上用品栏“是”“否”打“√”。</w:t>
            </w:r>
          </w:p>
          <w:p>
            <w:pPr>
              <w:spacing w:line="5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3.资助床上用品一套。              </w:t>
            </w:r>
            <w:r>
              <w:rPr>
                <w:rFonts w:ascii="宋体" w:hAnsi="宋体" w:eastAsia="宋体" w:cs="宋体"/>
                <w:bCs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</w:rPr>
              <w:t xml:space="preserve">    □是    </w:t>
            </w:r>
            <w:r>
              <w:rPr>
                <w:rFonts w:hint="eastAsia" w:ascii="宋体" w:hAnsi="宋体" w:eastAsia="宋体" w:cs="宋体"/>
                <w:bCs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学院意见</w:t>
            </w:r>
          </w:p>
        </w:tc>
        <w:tc>
          <w:tcPr>
            <w:tcW w:w="7936" w:type="dxa"/>
            <w:gridSpan w:val="6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党委副书记签字：                         学院盖章：    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审定</w:t>
            </w:r>
          </w:p>
        </w:tc>
        <w:tc>
          <w:tcPr>
            <w:tcW w:w="7936" w:type="dxa"/>
            <w:gridSpan w:val="6"/>
          </w:tcPr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请接受“绿色通道”资助的新生，持本表于报到当日到先骕楼一楼学生事务综合服务大厅备案确认。                                   </w:t>
            </w:r>
          </w:p>
          <w:p>
            <w:pPr>
              <w:spacing w:line="360" w:lineRule="exact"/>
              <w:ind w:firstLine="3990" w:firstLineChars="1900"/>
              <w:rPr>
                <w:rFonts w:ascii="宋体" w:hAnsi="宋体" w:eastAsia="宋体" w:cs="宋体"/>
                <w:bCs/>
              </w:rPr>
            </w:pPr>
          </w:p>
          <w:p>
            <w:pPr>
              <w:spacing w:line="360" w:lineRule="exact"/>
              <w:ind w:firstLine="3990" w:firstLineChars="1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学生处学生资助管理中心盖章：</w:t>
            </w:r>
          </w:p>
          <w:p>
            <w:pPr>
              <w:spacing w:line="36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年   月   日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注： 困难类型由学院依据学生提供的相关材料原件验核打“√”。</w:t>
      </w: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WNlYjhjMDA1NDIzYTA1MzJhMDRiNzU2NjNiZGYifQ=="/>
  </w:docVars>
  <w:rsids>
    <w:rsidRoot w:val="00F82CB9"/>
    <w:rsid w:val="000270A8"/>
    <w:rsid w:val="000F0AD2"/>
    <w:rsid w:val="001401B9"/>
    <w:rsid w:val="00194EFB"/>
    <w:rsid w:val="00254D17"/>
    <w:rsid w:val="002F7A45"/>
    <w:rsid w:val="003414B9"/>
    <w:rsid w:val="003736CC"/>
    <w:rsid w:val="00394418"/>
    <w:rsid w:val="003F314E"/>
    <w:rsid w:val="00476F43"/>
    <w:rsid w:val="0057303C"/>
    <w:rsid w:val="00584B7D"/>
    <w:rsid w:val="005D5DD3"/>
    <w:rsid w:val="006235EF"/>
    <w:rsid w:val="00670010"/>
    <w:rsid w:val="00670F9A"/>
    <w:rsid w:val="0068506C"/>
    <w:rsid w:val="006B1744"/>
    <w:rsid w:val="00717828"/>
    <w:rsid w:val="0073216C"/>
    <w:rsid w:val="00767700"/>
    <w:rsid w:val="0077588A"/>
    <w:rsid w:val="007C7DDD"/>
    <w:rsid w:val="007F62CF"/>
    <w:rsid w:val="00826EFF"/>
    <w:rsid w:val="0086172F"/>
    <w:rsid w:val="008F48DC"/>
    <w:rsid w:val="00990BEA"/>
    <w:rsid w:val="009D1553"/>
    <w:rsid w:val="009F58FC"/>
    <w:rsid w:val="00A139D4"/>
    <w:rsid w:val="00A71350"/>
    <w:rsid w:val="00CB4486"/>
    <w:rsid w:val="00CD33C4"/>
    <w:rsid w:val="00D2115C"/>
    <w:rsid w:val="00DE3895"/>
    <w:rsid w:val="00E14380"/>
    <w:rsid w:val="00E35733"/>
    <w:rsid w:val="00F320F9"/>
    <w:rsid w:val="00F32EF4"/>
    <w:rsid w:val="00F52965"/>
    <w:rsid w:val="00F551B5"/>
    <w:rsid w:val="00F600CA"/>
    <w:rsid w:val="00F82CB9"/>
    <w:rsid w:val="06E23E60"/>
    <w:rsid w:val="0ADA6B8F"/>
    <w:rsid w:val="22D4103B"/>
    <w:rsid w:val="239125B2"/>
    <w:rsid w:val="3D82481C"/>
    <w:rsid w:val="4A062D86"/>
    <w:rsid w:val="5CBD2DEE"/>
    <w:rsid w:val="76003300"/>
    <w:rsid w:val="776F0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440</Words>
  <Characters>457</Characters>
  <Lines>6</Lines>
  <Paragraphs>1</Paragraphs>
  <TotalTime>7</TotalTime>
  <ScaleCrop>false</ScaleCrop>
  <LinksUpToDate>false</LinksUpToDate>
  <CharactersWithSpaces>880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2021-08-29T08:50:00Z</dcterms:created>
  <dc:creator>xb21cn</dc:creator>
  <cp:lastModifiedBy>Administrator</cp:lastModifiedBy>
  <cp:lastPrinted>2021-08-27T02:37:00Z</cp:lastPrinted>
  <dcterms:modified xsi:type="dcterms:W3CDTF">2022-09-06T09:12:57Z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36D37027F2B443C08D09DAFC9FB4CFF8</vt:lpwstr>
  </property>
</Properties>
</file>