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2"/>
          <w:szCs w:val="32"/>
        </w:rPr>
      </w:pPr>
      <w:r>
        <w:rPr>
          <w:rFonts w:hint="eastAsia" w:ascii="仿宋_GB2312" w:eastAsia="仿宋_GB2312"/>
          <w:sz w:val="22"/>
          <w:szCs w:val="32"/>
        </w:rPr>
        <w:t>附件1：</w:t>
      </w:r>
    </w:p>
    <w:p>
      <w:pPr>
        <w:jc w:val="center"/>
        <w:rPr>
          <w:rFonts w:hint="eastAsia" w:ascii="方正小标宋简体" w:eastAsia="方正小标宋简体"/>
          <w:b/>
          <w:sz w:val="32"/>
          <w:szCs w:val="36"/>
        </w:rPr>
      </w:pPr>
      <w:r>
        <w:rPr>
          <w:rFonts w:hint="eastAsia" w:ascii="方正小标宋简体" w:eastAsia="方正小标宋简体"/>
          <w:b/>
          <w:sz w:val="28"/>
          <w:szCs w:val="32"/>
        </w:rPr>
        <w:t>2019级新生辅导员信息汇总表</w:t>
      </w:r>
    </w:p>
    <w:tbl>
      <w:tblPr>
        <w:tblStyle w:val="3"/>
        <w:tblW w:w="13647" w:type="dxa"/>
        <w:jc w:val="center"/>
        <w:tblInd w:w="-6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181"/>
        <w:gridCol w:w="968"/>
        <w:gridCol w:w="1560"/>
        <w:gridCol w:w="1275"/>
        <w:gridCol w:w="1843"/>
        <w:gridCol w:w="2552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9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 院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联系方式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所学专业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所带专业、班级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17EBF"/>
    <w:rsid w:val="2DC17EBF"/>
    <w:rsid w:val="7EC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2019-07-03T09:25:00Z</dcterms:created>
  <dc:creator>balabala</dc:creator>
  <cp:lastModifiedBy>balabala</cp:lastModifiedBy>
  <dcterms:modified xsi:type="dcterms:W3CDTF">2019-07-03T09:27:54Z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