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3C217">
      <w:pPr>
        <w:ind w:firstLine="420"/>
        <w:rPr>
          <w:rFonts w:ascii="Times New Roman" w:hAnsi="Times New Roman" w:eastAsia="宋体" w:cs="Times New Roman"/>
          <w:szCs w:val="24"/>
        </w:rPr>
      </w:pPr>
      <w:bookmarkStart w:id="0" w:name="_Toc339271412"/>
      <w:bookmarkStart w:id="1" w:name="_Toc54238606"/>
      <w:bookmarkStart w:id="2" w:name="_Toc21836052"/>
      <w:bookmarkStart w:id="3" w:name="_Toc30392016"/>
      <w:bookmarkStart w:id="4" w:name="_Toc21836823"/>
      <w:bookmarkStart w:id="5" w:name="_Toc21835991"/>
      <w:bookmarkStart w:id="6" w:name="_Toc33952445"/>
      <w:bookmarkStart w:id="7" w:name="_Toc342465196"/>
      <w:bookmarkStart w:id="8" w:name="_Toc33952620"/>
      <w:bookmarkStart w:id="9" w:name="_Toc21836701"/>
      <w:bookmarkStart w:id="10" w:name="_Toc14462"/>
      <w:bookmarkStart w:id="11" w:name="_Toc30405379"/>
      <w:bookmarkStart w:id="12" w:name="_Toc342465013"/>
      <w:bookmarkStart w:id="13" w:name="_Toc30411936"/>
      <w:bookmarkStart w:id="14" w:name="_Toc30412308"/>
      <w:bookmarkStart w:id="15" w:name="_Toc160524141"/>
      <w:bookmarkStart w:id="16" w:name="_Toc342464559"/>
      <w:bookmarkStart w:id="17" w:name="_Toc342392097"/>
      <w:bookmarkStart w:id="18" w:name="_Toc30497263"/>
      <w:bookmarkStart w:id="19" w:name="_Toc30392690"/>
    </w:p>
    <w:p w14:paraId="67AE9A9A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napToGrid w:val="0"/>
          <w:szCs w:val="20"/>
        </w:rPr>
      </w:pPr>
    </w:p>
    <w:p w14:paraId="5A6615C4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napToGrid w:val="0"/>
          <w:szCs w:val="20"/>
        </w:rPr>
      </w:pPr>
    </w:p>
    <w:p w14:paraId="3BBFCC8D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snapToGrid w:val="0"/>
          <w:szCs w:val="20"/>
        </w:rPr>
      </w:pPr>
    </w:p>
    <w:p w14:paraId="2A97F80A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Times New Roman"/>
          <w:snapToGrid w:val="0"/>
          <w:szCs w:val="20"/>
          <w:lang w:eastAsia="zh-CN"/>
        </w:rPr>
      </w:pPr>
      <w:r>
        <w:rPr>
          <w:rFonts w:hint="eastAsia" w:ascii="宋体" w:hAnsi="宋体" w:eastAsia="宋体" w:cs="Times New Roman"/>
          <w:snapToGrid w:val="0"/>
          <w:szCs w:val="20"/>
          <w:lang w:eastAsia="zh-CN"/>
        </w:rPr>
        <w:drawing>
          <wp:inline distT="0" distB="0" distL="114300" distR="114300">
            <wp:extent cx="5271770" cy="1216660"/>
            <wp:effectExtent l="0" t="0" r="0" b="0"/>
            <wp:docPr id="33" name="图片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logo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C78A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2E46030C">
      <w:pPr>
        <w:jc w:val="both"/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</w:pPr>
    </w:p>
    <w:p w14:paraId="01FEC883">
      <w:pPr>
        <w:jc w:val="center"/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</w:pPr>
      <w:r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  <w:t>新智慧学工学生基本信息</w:t>
      </w:r>
    </w:p>
    <w:p w14:paraId="7A618DE5">
      <w:pPr>
        <w:jc w:val="center"/>
        <w:rPr>
          <w:rFonts w:ascii="黑体" w:hAnsi="Times New Roman" w:eastAsia="黑体" w:cs="Times New Roman"/>
          <w:b/>
          <w:sz w:val="56"/>
          <w:szCs w:val="56"/>
        </w:rPr>
      </w:pPr>
      <w:r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  <w:t xml:space="preserve">维护操作指南 </w:t>
      </w:r>
    </w:p>
    <w:p w14:paraId="4B56517C">
      <w:pPr>
        <w:jc w:val="center"/>
        <w:rPr>
          <w:rFonts w:ascii="黑体" w:hAnsi="Times New Roman" w:eastAsia="黑体" w:cs="Times New Roman"/>
          <w:b/>
          <w:sz w:val="56"/>
          <w:szCs w:val="56"/>
        </w:rPr>
      </w:pPr>
    </w:p>
    <w:p w14:paraId="1CB3C966">
      <w:pPr>
        <w:ind w:firstLine="420"/>
        <w:rPr>
          <w:rFonts w:ascii="Times New Roman" w:hAnsi="Times New Roman" w:eastAsia="宋体" w:cs="Times New Roman"/>
          <w:szCs w:val="24"/>
        </w:rPr>
      </w:pPr>
    </w:p>
    <w:p w14:paraId="17C31F88">
      <w:pPr>
        <w:adjustRightInd w:val="0"/>
        <w:snapToGrid w:val="0"/>
        <w:spacing w:line="360" w:lineRule="auto"/>
        <w:ind w:left="147" w:firstLine="3213" w:firstLineChars="1000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 xml:space="preserve">      </w:t>
      </w:r>
    </w:p>
    <w:p w14:paraId="70327357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6F01D15D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6C536B78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5E219CE5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118D1681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378B9A0F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03EDAF30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7959270A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eastAsia="zh-CN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6年9月</w:t>
      </w:r>
      <w:bookmarkEnd w:id="0"/>
    </w:p>
    <w:p w14:paraId="23D99097">
      <w:pPr>
        <w:jc w:val="center"/>
        <w:rPr>
          <w:rFonts w:ascii="黑体" w:hAnsi="Times New Roman" w:eastAsia="黑体" w:cs="Times New Roman"/>
          <w:sz w:val="40"/>
          <w:szCs w:val="4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5D490CA6">
      <w:pPr>
        <w:pStyle w:val="2"/>
        <w:keepNext w:val="0"/>
        <w:keepLines w:val="0"/>
        <w:ind w:firstLine="422" w:firstLineChars="200"/>
        <w:rPr>
          <w:rFonts w:hint="eastAsia"/>
          <w:b/>
          <w:bCs w:val="0"/>
          <w:color w:val="auto"/>
          <w:kern w:val="2"/>
          <w:szCs w:val="20"/>
          <w:lang w:val="en-US" w:eastAsia="zh-Hans"/>
        </w:rPr>
      </w:pPr>
    </w:p>
    <w:p w14:paraId="427C0362">
      <w:pPr>
        <w:pStyle w:val="2"/>
        <w:keepNext w:val="0"/>
        <w:keepLines w:val="0"/>
        <w:ind w:firstLine="562" w:firstLineChars="200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</w:pPr>
    </w:p>
    <w:p w14:paraId="7AB67DED">
      <w:pPr>
        <w:pStyle w:val="2"/>
        <w:keepNext w:val="0"/>
        <w:keepLines w:val="0"/>
        <w:ind w:firstLine="562" w:firstLineChars="200"/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  <w:t>手机端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eastAsia="zh-Hans"/>
        </w:rPr>
        <w:t>(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  <w:t>企业微信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eastAsia="zh-Hans"/>
        </w:rPr>
        <w:t>)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登录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企业微信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之后，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“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工作台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”，点击“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学工”，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如下图所示。</w:t>
      </w:r>
    </w:p>
    <w:p w14:paraId="72725953">
      <w:pPr>
        <w:pStyle w:val="2"/>
        <w:keepNext w:val="0"/>
        <w:keepLines w:val="0"/>
        <w:ind w:firstLine="560" w:firstLineChars="200"/>
        <w:jc w:val="center"/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drawing>
          <wp:inline distT="0" distB="0" distL="114300" distR="114300">
            <wp:extent cx="2564765" cy="5728335"/>
            <wp:effectExtent l="0" t="0" r="635" b="12065"/>
            <wp:docPr id="4" name="图片 4" descr="f54bfee57ce509b0ad01ccacc436d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54bfee57ce509b0ad01ccacc436d4d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57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26AC7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 w14:paraId="511A6105">
      <w:pPr>
        <w:ind w:firstLine="560" w:firstLineChars="200"/>
        <w:rPr>
          <w:rFonts w:hint="default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学生服务--学生基本信息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，进入“学生基本信息”页面，点击“编辑”，进入“学生基本信息”编辑页面，点击编辑</w:t>
      </w:r>
    </w:p>
    <w:tbl>
      <w:tblPr>
        <w:tblStyle w:val="12"/>
        <w:tblW w:w="11782" w:type="dxa"/>
        <w:tblInd w:w="-15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8"/>
        <w:gridCol w:w="5874"/>
      </w:tblGrid>
      <w:tr w14:paraId="4924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8" w:hRule="atLeast"/>
        </w:trPr>
        <w:tc>
          <w:tcPr>
            <w:tcW w:w="5908" w:type="dxa"/>
          </w:tcPr>
          <w:p w14:paraId="6B298A8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3610610" cy="8023860"/>
                  <wp:effectExtent l="0" t="0" r="8890" b="5715"/>
                  <wp:docPr id="1" name="图片 1" descr="2bb16e6e0b7f7da53560280d07932d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bb16e6e0b7f7da53560280d07932dd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610" cy="802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4" w:type="dxa"/>
          </w:tcPr>
          <w:p w14:paraId="519123A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3590290" cy="7978140"/>
                  <wp:effectExtent l="0" t="0" r="635" b="3810"/>
                  <wp:docPr id="2" name="图片 2" descr="ef08d7d89571da62f0e1c6a0c0a336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f08d7d89571da62f0e1c6a0c0a3369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290" cy="797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E8FD87"/>
    <w:tbl>
      <w:tblPr>
        <w:tblStyle w:val="12"/>
        <w:tblpPr w:leftFromText="180" w:rightFromText="180" w:vertAnchor="text" w:tblpX="10214" w:tblpY="-9504"/>
        <w:tblOverlap w:val="never"/>
        <w:tblW w:w="7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</w:tblGrid>
      <w:tr w14:paraId="2851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44" w:type="dxa"/>
          </w:tcPr>
          <w:p w14:paraId="6E1405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3F66AF6">
      <w:pPr>
        <w:jc w:val="both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</w:pPr>
      <w:bookmarkStart w:id="20" w:name="_Toc108620672"/>
    </w:p>
    <w:p w14:paraId="1CA313BD">
      <w:pPr>
        <w:jc w:val="both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</w:pPr>
    </w:p>
    <w:p w14:paraId="4F784F38">
      <w:pPr>
        <w:ind w:firstLine="562" w:firstLineChars="200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lang w:val="en-US" w:eastAsia="zh-CN"/>
        </w:rPr>
        <w:t>在编辑页面，填写并核对自己的信息，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*号必填，其他的根据实际情况填写，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并核对已有信息是否正确，填写并核实无误后点击提交</w:t>
      </w:r>
    </w:p>
    <w:p w14:paraId="05BB068F">
      <w:pPr>
        <w:jc w:val="both"/>
        <w:rPr>
          <w:rFonts w:hint="default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</w:pPr>
    </w:p>
    <w:p w14:paraId="0342FC2C">
      <w:pPr>
        <w:jc w:val="both"/>
        <w:rPr>
          <w:rFonts w:hint="default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</w:pPr>
    </w:p>
    <w:p w14:paraId="0CA34797">
      <w:pPr>
        <w:jc w:val="both"/>
        <w:rPr>
          <w:rFonts w:hint="default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</w:pPr>
    </w:p>
    <w:p w14:paraId="1F6506DE">
      <w:pPr>
        <w:jc w:val="both"/>
        <w:rPr>
          <w:rFonts w:hint="default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5414645" cy="5963920"/>
            <wp:effectExtent l="0" t="0" r="5080" b="8255"/>
            <wp:docPr id="10" name="图片 10" descr="微信图片_20260914205939_3699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914205939_3699_4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596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E4307">
      <w:pPr>
        <w:jc w:val="both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</w:pPr>
    </w:p>
    <w:p w14:paraId="05D8F316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  <w:t>电脑端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：</w:t>
      </w:r>
      <w:bookmarkEnd w:id="20"/>
    </w:p>
    <w:p w14:paraId="3FDB059C">
      <w:pPr>
        <w:pStyle w:val="2"/>
        <w:keepNext w:val="0"/>
        <w:keepLines w:val="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bookmarkStart w:id="21" w:name="_Toc752153018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打开浏览器输入“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instrText xml:space="preserve"> HYPERLINK "https://xzhxg.jxnu.edu.cn/"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separate"/>
      </w:r>
      <w:r>
        <w:rPr>
          <w:rStyle w:val="16"/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Hans" w:bidi="ar-SA"/>
        </w:rPr>
        <w:t>https://xzhxg.jxnu.edu.cn/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end"/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”后，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输入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学校一站式平台统一身份认证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的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学号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和密码即可进入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学工平台，推荐使用谷歌浏览器、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Hans"/>
        </w:rPr>
        <w:t>360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浏览器等主流浏览器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。</w:t>
      </w:r>
      <w:bookmarkEnd w:id="21"/>
      <w:r>
        <w:rPr>
          <w:rFonts w:hint="eastAsia" w:ascii="仿宋_GB2312" w:hAnsi="仿宋_GB2312" w:eastAsia="仿宋_GB2312" w:cs="仿宋_GB2312"/>
          <w:bCs/>
          <w:sz w:val="28"/>
          <w:szCs w:val="28"/>
        </w:rPr>
        <w:t>登录界面如下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：</w:t>
      </w:r>
    </w:p>
    <w:p w14:paraId="18E55E25">
      <w:pPr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165725" cy="2832100"/>
            <wp:effectExtent l="0" t="0" r="15875" b="635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 xml:space="preserve">   </w:t>
      </w:r>
    </w:p>
    <w:p w14:paraId="522D6AB5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步：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进入“学生服务”页面，点击“基本信息”；</w:t>
      </w:r>
    </w:p>
    <w:p w14:paraId="2895C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70500" cy="3438525"/>
            <wp:effectExtent l="0" t="0" r="6350" b="0"/>
            <wp:docPr id="5" name="图片 5" descr="ca4f6c4c68a7d5b33c404b491b793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4f6c4c68a7d5b33c404b491b7938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D41A2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787DC67">
      <w:pPr>
        <w:ind w:firstLine="560" w:firstLineChars="200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第二步：进入“个人基本信息”页面，点击编辑</w:t>
      </w:r>
    </w:p>
    <w:p w14:paraId="58CDE2D9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59070" cy="2567940"/>
            <wp:effectExtent l="0" t="0" r="8255" b="3810"/>
            <wp:docPr id="6" name="图片 6" descr="aa993af5ce31f757caed085e708924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a993af5ce31f757caed085e7089242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5043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第三步：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lang w:val="en-US" w:eastAsia="zh-CN"/>
        </w:rPr>
        <w:t>在编辑页面，填写并核对自己的信息，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*号必填，其他的根据实际情况填写，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并核对已有信息是否正确，填写并核实无误后点击确认并提交</w:t>
      </w:r>
    </w:p>
    <w:p w14:paraId="5192008A">
      <w:pPr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22" w:name="_GoBack"/>
      <w:bookmarkEnd w:id="22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73040" cy="4062095"/>
            <wp:effectExtent l="0" t="0" r="3810" b="5080"/>
            <wp:docPr id="11" name="图片 11" descr="微信图片_20260914211311_3702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914211311_3702_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E45C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B8B61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18vZI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CB8B61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0064D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42434"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7DF72">
    <w:pPr>
      <w:ind w:firstLine="420"/>
      <w:rPr>
        <w:rFonts w:hint="default" w:eastAsiaTheme="minorEastAsia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1E00F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3497F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2Q2N2NjNDlkZDQ1NGY3NDA1OTUzMzM0MTA2ODUifQ=="/>
  </w:docVars>
  <w:rsids>
    <w:rsidRoot w:val="0049220B"/>
    <w:rsid w:val="001205A9"/>
    <w:rsid w:val="0014177A"/>
    <w:rsid w:val="00161C2D"/>
    <w:rsid w:val="00243F30"/>
    <w:rsid w:val="002C6303"/>
    <w:rsid w:val="002D7999"/>
    <w:rsid w:val="003B103D"/>
    <w:rsid w:val="0049220B"/>
    <w:rsid w:val="005971A9"/>
    <w:rsid w:val="005C2E9A"/>
    <w:rsid w:val="005D03B2"/>
    <w:rsid w:val="0069004B"/>
    <w:rsid w:val="00700D20"/>
    <w:rsid w:val="00720AD7"/>
    <w:rsid w:val="00752265"/>
    <w:rsid w:val="00841347"/>
    <w:rsid w:val="009668AE"/>
    <w:rsid w:val="00A50E2E"/>
    <w:rsid w:val="00A5777D"/>
    <w:rsid w:val="00A6102A"/>
    <w:rsid w:val="00AA3CE0"/>
    <w:rsid w:val="00BB608D"/>
    <w:rsid w:val="00DB04F3"/>
    <w:rsid w:val="00FB3D07"/>
    <w:rsid w:val="00FD5827"/>
    <w:rsid w:val="06153565"/>
    <w:rsid w:val="06F5308F"/>
    <w:rsid w:val="077A0B0F"/>
    <w:rsid w:val="09713E61"/>
    <w:rsid w:val="0B11682A"/>
    <w:rsid w:val="0B3A52B6"/>
    <w:rsid w:val="0BE15C6B"/>
    <w:rsid w:val="108A3E74"/>
    <w:rsid w:val="12B47007"/>
    <w:rsid w:val="13C81CF5"/>
    <w:rsid w:val="17E3550E"/>
    <w:rsid w:val="1977452F"/>
    <w:rsid w:val="1D9A3387"/>
    <w:rsid w:val="225E2297"/>
    <w:rsid w:val="237B2DAA"/>
    <w:rsid w:val="269E3659"/>
    <w:rsid w:val="26AA2154"/>
    <w:rsid w:val="27051FF2"/>
    <w:rsid w:val="28761C43"/>
    <w:rsid w:val="29FC4442"/>
    <w:rsid w:val="2CDBB03F"/>
    <w:rsid w:val="2DF74323"/>
    <w:rsid w:val="2FBE2A02"/>
    <w:rsid w:val="2FD338FC"/>
    <w:rsid w:val="30A42BA1"/>
    <w:rsid w:val="326C2EB2"/>
    <w:rsid w:val="32EE7A02"/>
    <w:rsid w:val="35711D79"/>
    <w:rsid w:val="367F6FE1"/>
    <w:rsid w:val="3B806F73"/>
    <w:rsid w:val="3C29BFE4"/>
    <w:rsid w:val="3D323A36"/>
    <w:rsid w:val="3D584C0B"/>
    <w:rsid w:val="3D8E0D4D"/>
    <w:rsid w:val="3DE9D703"/>
    <w:rsid w:val="3E056E30"/>
    <w:rsid w:val="3F6E702B"/>
    <w:rsid w:val="3FCF7F0D"/>
    <w:rsid w:val="3FFBBA9F"/>
    <w:rsid w:val="44F7014F"/>
    <w:rsid w:val="489176EE"/>
    <w:rsid w:val="4CDE53C4"/>
    <w:rsid w:val="4D5F9FA6"/>
    <w:rsid w:val="4D7F3C2A"/>
    <w:rsid w:val="4E0B057D"/>
    <w:rsid w:val="4E621A54"/>
    <w:rsid w:val="4FF83FF1"/>
    <w:rsid w:val="4FFC71A0"/>
    <w:rsid w:val="517F5B7B"/>
    <w:rsid w:val="54247B6E"/>
    <w:rsid w:val="54AE67C0"/>
    <w:rsid w:val="554764CF"/>
    <w:rsid w:val="55A1413F"/>
    <w:rsid w:val="55E9568A"/>
    <w:rsid w:val="566327FA"/>
    <w:rsid w:val="57E514DF"/>
    <w:rsid w:val="57E7F33C"/>
    <w:rsid w:val="58E97957"/>
    <w:rsid w:val="5B3FAA40"/>
    <w:rsid w:val="5B8213DC"/>
    <w:rsid w:val="5BAD781A"/>
    <w:rsid w:val="5BCD7440"/>
    <w:rsid w:val="5C3E5BC8"/>
    <w:rsid w:val="5DAF46DC"/>
    <w:rsid w:val="5DF04296"/>
    <w:rsid w:val="5E56E0F1"/>
    <w:rsid w:val="5ECA3D86"/>
    <w:rsid w:val="5F57D9F3"/>
    <w:rsid w:val="5FFB13F1"/>
    <w:rsid w:val="657C1E28"/>
    <w:rsid w:val="6BE769F8"/>
    <w:rsid w:val="6BF37F42"/>
    <w:rsid w:val="6BFF9998"/>
    <w:rsid w:val="6CBE48F7"/>
    <w:rsid w:val="6D834B52"/>
    <w:rsid w:val="6DB7E0CF"/>
    <w:rsid w:val="6DC77C0F"/>
    <w:rsid w:val="6E304266"/>
    <w:rsid w:val="6F9F446D"/>
    <w:rsid w:val="6FBCD963"/>
    <w:rsid w:val="71DFCDA2"/>
    <w:rsid w:val="73C7B4F8"/>
    <w:rsid w:val="779C0BBC"/>
    <w:rsid w:val="78436C2C"/>
    <w:rsid w:val="78436D80"/>
    <w:rsid w:val="79CB512B"/>
    <w:rsid w:val="7AB6117B"/>
    <w:rsid w:val="7B534407"/>
    <w:rsid w:val="7B9A55AB"/>
    <w:rsid w:val="7BC59C95"/>
    <w:rsid w:val="7BEF4606"/>
    <w:rsid w:val="7C7E6484"/>
    <w:rsid w:val="7CB6EE42"/>
    <w:rsid w:val="7D8DC7A0"/>
    <w:rsid w:val="7DDE65E0"/>
    <w:rsid w:val="7DFEAF5A"/>
    <w:rsid w:val="7EBFADA0"/>
    <w:rsid w:val="7EFE846A"/>
    <w:rsid w:val="7F378A21"/>
    <w:rsid w:val="7FBFAB39"/>
    <w:rsid w:val="7FD3CDEB"/>
    <w:rsid w:val="7FDFFCAA"/>
    <w:rsid w:val="7FF31E23"/>
    <w:rsid w:val="82FE72D7"/>
    <w:rsid w:val="AB2FB0C6"/>
    <w:rsid w:val="AB7FE252"/>
    <w:rsid w:val="ADFE5107"/>
    <w:rsid w:val="B3B38574"/>
    <w:rsid w:val="B69F5217"/>
    <w:rsid w:val="BB3F998B"/>
    <w:rsid w:val="BEFF7790"/>
    <w:rsid w:val="CF7326EA"/>
    <w:rsid w:val="CFFF0064"/>
    <w:rsid w:val="D4FFB501"/>
    <w:rsid w:val="D7FF58D0"/>
    <w:rsid w:val="DDF9BFCA"/>
    <w:rsid w:val="DEFB404E"/>
    <w:rsid w:val="DF0B2BB1"/>
    <w:rsid w:val="E7FFE88D"/>
    <w:rsid w:val="EBFB56FB"/>
    <w:rsid w:val="EE650315"/>
    <w:rsid w:val="EFBEA857"/>
    <w:rsid w:val="EFBF1B13"/>
    <w:rsid w:val="EFD9B88F"/>
    <w:rsid w:val="EFDA37DA"/>
    <w:rsid w:val="EFFA2F7D"/>
    <w:rsid w:val="F1FC2805"/>
    <w:rsid w:val="F3571A74"/>
    <w:rsid w:val="F36FEEBC"/>
    <w:rsid w:val="F5F96CEB"/>
    <w:rsid w:val="F63E14C1"/>
    <w:rsid w:val="F6FDE068"/>
    <w:rsid w:val="F7F7A787"/>
    <w:rsid w:val="FAFBBFE3"/>
    <w:rsid w:val="FBDBEB87"/>
    <w:rsid w:val="FCFB3246"/>
    <w:rsid w:val="FCFFF7C6"/>
    <w:rsid w:val="FD3F2903"/>
    <w:rsid w:val="FDE7F8E2"/>
    <w:rsid w:val="FEB5E23F"/>
    <w:rsid w:val="FEBF0CDA"/>
    <w:rsid w:val="FEC76969"/>
    <w:rsid w:val="FF6F989E"/>
    <w:rsid w:val="FF7B8301"/>
    <w:rsid w:val="FF7E84D9"/>
    <w:rsid w:val="FF7F4542"/>
    <w:rsid w:val="FFEAF1B9"/>
    <w:rsid w:val="FFEB8C7F"/>
    <w:rsid w:val="FFEC9554"/>
    <w:rsid w:val="FF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outlineLvl w:val="0"/>
    </w:pPr>
    <w:rPr>
      <w:rFonts w:ascii="宋体" w:hAnsi="宋体" w:cs="Courier New"/>
      <w:b/>
      <w:bCs/>
      <w:color w:val="000080"/>
      <w:kern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240" w:lineRule="auto"/>
      <w:jc w:val="center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2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360" w:lineRule="auto"/>
      <w:outlineLvl w:val="2"/>
    </w:pPr>
    <w:rPr>
      <w:rFonts w:asciiTheme="minorAscii" w:hAnsiTheme="minorAscii"/>
      <w:sz w:val="24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unhideWhenUsed/>
    <w:qFormat/>
    <w:uiPriority w:val="99"/>
    <w:rPr>
      <w:color w:val="800080"/>
      <w:u w:val="single"/>
    </w:rPr>
  </w:style>
  <w:style w:type="character" w:styleId="16">
    <w:name w:val="Hyperlink"/>
    <w:basedOn w:val="13"/>
    <w:unhideWhenUsed/>
    <w:qFormat/>
    <w:uiPriority w:val="99"/>
    <w:rPr>
      <w:color w:val="0000FF"/>
      <w:u w:val="single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Char"/>
    <w:basedOn w:val="13"/>
    <w:link w:val="6"/>
    <w:semiHidden/>
    <w:qFormat/>
    <w:uiPriority w:val="99"/>
  </w:style>
  <w:style w:type="character" w:customStyle="1" w:styleId="19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0">
    <w:name w:val="页脚 Char"/>
    <w:link w:val="8"/>
    <w:qFormat/>
    <w:uiPriority w:val="99"/>
    <w:rPr>
      <w:sz w:val="18"/>
      <w:szCs w:val="18"/>
    </w:rPr>
  </w:style>
  <w:style w:type="character" w:customStyle="1" w:styleId="21">
    <w:name w:val="页脚 Char1"/>
    <w:basedOn w:val="13"/>
    <w:semiHidden/>
    <w:qFormat/>
    <w:uiPriority w:val="99"/>
    <w:rPr>
      <w:sz w:val="18"/>
      <w:szCs w:val="18"/>
    </w:rPr>
  </w:style>
  <w:style w:type="character" w:customStyle="1" w:styleId="22">
    <w:name w:val="批注框文本 Char"/>
    <w:basedOn w:val="13"/>
    <w:link w:val="7"/>
    <w:semiHidden/>
    <w:qFormat/>
    <w:uiPriority w:val="99"/>
    <w:rPr>
      <w:sz w:val="18"/>
      <w:szCs w:val="18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jpe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358</Words>
  <Characters>389</Characters>
  <Lines>11</Lines>
  <Paragraphs>3</Paragraphs>
  <TotalTime>17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2015-01-01T01:54:00Z</dcterms:created>
  <dc:creator>Administrator</dc:creator>
  <cp:lastModifiedBy>曾莉媛</cp:lastModifiedBy>
  <dcterms:modified xsi:type="dcterms:W3CDTF">2026-09-14T13:43:57Z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E664722F8B6841BD8CD11D2BCF2A8AD4_13</vt:lpwstr>
  </property>
  <property fmtid="{D5CDD505-2E9C-101B-9397-08002B2CF9AE}" pid="4" name="KSOTemplateDocerSaveRecord">
    <vt:lpwstr>eyJoZGlkIjoiODVmYWZmOWE0ZTJjMmIxNWM0NTU2Y2UzMDM4ZGE1MGQiLCJ1c2VySWQiOiIxNzM3NjQ5NzQwIn0=</vt:lpwstr>
  </property>
</Properties>
</file>