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4C" w:rsidRPr="00AD1B08" w:rsidRDefault="00032E4C" w:rsidP="00032E4C">
      <w:pPr>
        <w:spacing w:line="600" w:lineRule="exact"/>
        <w:jc w:val="center"/>
        <w:rPr>
          <w:rFonts w:ascii="方正小标宋简体" w:eastAsia="方正小标宋简体" w:hAnsi="Times New Roman"/>
          <w:b/>
          <w:bCs/>
          <w:color w:val="FF0000"/>
          <w:spacing w:val="88"/>
          <w:kern w:val="52"/>
          <w:sz w:val="52"/>
        </w:rPr>
      </w:pPr>
      <w:r w:rsidRPr="00AD1B08">
        <w:rPr>
          <w:rFonts w:ascii="方正小标宋简体" w:eastAsia="方正小标宋简体" w:hAnsi="Times New Roman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032E4C" w:rsidRPr="00AD1B08" w:rsidRDefault="00032E4C" w:rsidP="00032E4C">
      <w:pPr>
        <w:spacing w:line="600" w:lineRule="exact"/>
        <w:jc w:val="center"/>
        <w:rPr>
          <w:rFonts w:ascii="宋体" w:hAnsi="宋体" w:cs="宋体"/>
          <w:sz w:val="32"/>
          <w:szCs w:val="32"/>
        </w:rPr>
      </w:pPr>
    </w:p>
    <w:p w:rsidR="00032E4C" w:rsidRPr="00AD1B08" w:rsidRDefault="00032E4C" w:rsidP="00032E4C">
      <w:pPr>
        <w:spacing w:line="600" w:lineRule="exact"/>
        <w:jc w:val="center"/>
        <w:rPr>
          <w:rFonts w:ascii="楷体_GB2312" w:hAnsi="宋体"/>
          <w:sz w:val="36"/>
          <w:szCs w:val="36"/>
        </w:rPr>
      </w:pPr>
      <w:r w:rsidRPr="00AD1B08">
        <w:rPr>
          <w:rFonts w:ascii="宋体" w:hAnsi="宋体" w:cs="宋体" w:hint="eastAsia"/>
          <w:sz w:val="36"/>
          <w:szCs w:val="36"/>
        </w:rPr>
        <w:t>学工字〔</w:t>
      </w:r>
      <w:r w:rsidRPr="00AD1B08">
        <w:rPr>
          <w:rFonts w:ascii="楷体_GB2312" w:eastAsia="Times New Roman" w:hAnsi="宋体" w:hint="eastAsia"/>
          <w:sz w:val="36"/>
          <w:szCs w:val="36"/>
        </w:rPr>
        <w:t>201</w:t>
      </w:r>
      <w:r w:rsidRPr="00AD1B08">
        <w:rPr>
          <w:rFonts w:ascii="楷体_GB2312" w:hAnsi="宋体" w:hint="eastAsia"/>
          <w:sz w:val="36"/>
          <w:szCs w:val="36"/>
        </w:rPr>
        <w:t>8</w:t>
      </w:r>
      <w:r w:rsidRPr="00AD1B08">
        <w:rPr>
          <w:rFonts w:ascii="宋体" w:hAnsi="宋体" w:cs="宋体" w:hint="eastAsia"/>
          <w:sz w:val="36"/>
          <w:szCs w:val="36"/>
        </w:rPr>
        <w:t>〕</w:t>
      </w:r>
      <w:r>
        <w:rPr>
          <w:rFonts w:ascii="楷体_GB2312" w:hAnsi="宋体" w:hint="eastAsia"/>
          <w:sz w:val="36"/>
          <w:szCs w:val="36"/>
        </w:rPr>
        <w:t>10</w:t>
      </w:r>
      <w:r w:rsidRPr="00AD1B08">
        <w:rPr>
          <w:rFonts w:ascii="宋体" w:hAnsi="宋体" w:cs="宋体" w:hint="eastAsia"/>
          <w:sz w:val="36"/>
          <w:szCs w:val="36"/>
        </w:rPr>
        <w:t>号</w:t>
      </w:r>
    </w:p>
    <w:p w:rsidR="00032E4C" w:rsidRPr="00032E4C" w:rsidRDefault="00032E4C" w:rsidP="00032E4C">
      <w:pPr>
        <w:spacing w:line="560" w:lineRule="exact"/>
        <w:rPr>
          <w:rFonts w:ascii="黑体" w:eastAsia="黑体" w:hAnsi="黑体" w:hint="eastAsia"/>
          <w:sz w:val="36"/>
          <w:szCs w:val="36"/>
        </w:rPr>
      </w:pPr>
      <w:r w:rsidRPr="00AD1B08">
        <w:rPr>
          <w:rFonts w:ascii="Times New Roman" w:eastAsia="黑体" w:hAnsi="Times New Roman" w:hint="eastAsia"/>
          <w:color w:val="FF0000"/>
          <w:sz w:val="36"/>
          <w:u w:val="thick"/>
        </w:rPr>
        <w:t xml:space="preserve">　　　　　　　　　　　　　　　　</w:t>
      </w:r>
      <w:r w:rsidRPr="00AD1B08">
        <w:rPr>
          <w:rFonts w:ascii="Times New Roman" w:eastAsia="黑体" w:hAnsi="Times New Roman" w:hint="eastAsia"/>
          <w:color w:val="FF0000"/>
          <w:sz w:val="36"/>
          <w:u w:val="thick"/>
        </w:rPr>
        <w:t xml:space="preserve">    </w:t>
      </w:r>
      <w:r w:rsidRPr="00AD1B08">
        <w:rPr>
          <w:rFonts w:ascii="Times New Roman" w:eastAsia="黑体" w:hAnsi="Times New Roman" w:hint="eastAsia"/>
          <w:color w:val="FF0000"/>
          <w:sz w:val="36"/>
          <w:u w:val="thick"/>
        </w:rPr>
        <w:t xml:space="preserve">　　　　　　　</w:t>
      </w:r>
    </w:p>
    <w:p w:rsidR="00FC2A3D" w:rsidRPr="00032E4C" w:rsidRDefault="00FC2A3D">
      <w:pPr>
        <w:spacing w:line="600" w:lineRule="exact"/>
        <w:jc w:val="center"/>
        <w:rPr>
          <w:rFonts w:ascii="仿宋" w:eastAsia="仿宋" w:hAnsi="仿宋" w:cs="方正小标宋简体" w:hint="eastAsia"/>
          <w:sz w:val="32"/>
          <w:szCs w:val="32"/>
        </w:rPr>
      </w:pPr>
    </w:p>
    <w:p w:rsidR="00FC2A3D" w:rsidRDefault="00207041">
      <w:pPr>
        <w:spacing w:line="600" w:lineRule="exact"/>
        <w:jc w:val="center"/>
        <w:rPr>
          <w:rFonts w:ascii="黑体" w:eastAsia="黑体" w:hAnsi="黑体" w:cs="方正小标宋简体"/>
          <w:sz w:val="36"/>
          <w:szCs w:val="32"/>
        </w:rPr>
      </w:pPr>
      <w:r>
        <w:rPr>
          <w:rFonts w:ascii="黑体" w:eastAsia="黑体" w:hAnsi="黑体" w:cs="方正小标宋简体" w:hint="eastAsia"/>
          <w:sz w:val="36"/>
          <w:szCs w:val="32"/>
        </w:rPr>
        <w:t xml:space="preserve">关于做好江西师范大学2017年度“智德奖学金” </w:t>
      </w:r>
    </w:p>
    <w:p w:rsidR="00FC2A3D" w:rsidRDefault="00207041">
      <w:pPr>
        <w:spacing w:line="600" w:lineRule="exact"/>
        <w:jc w:val="center"/>
        <w:rPr>
          <w:rFonts w:ascii="黑体" w:eastAsia="黑体" w:hAnsi="黑体" w:cs="方正小标宋简体"/>
          <w:sz w:val="36"/>
          <w:szCs w:val="32"/>
        </w:rPr>
      </w:pPr>
      <w:r>
        <w:rPr>
          <w:rFonts w:ascii="黑体" w:eastAsia="黑体" w:hAnsi="黑体" w:cs="方正小标宋简体" w:hint="eastAsia"/>
          <w:sz w:val="36"/>
          <w:szCs w:val="32"/>
        </w:rPr>
        <w:t>评选工作的通知</w:t>
      </w:r>
    </w:p>
    <w:p w:rsidR="00FC2A3D" w:rsidRDefault="00FC2A3D">
      <w:pPr>
        <w:spacing w:line="600" w:lineRule="exact"/>
        <w:jc w:val="center"/>
        <w:rPr>
          <w:rFonts w:ascii="仿宋" w:eastAsia="仿宋" w:hAnsi="仿宋" w:cs="方正小标宋简体"/>
          <w:sz w:val="32"/>
          <w:szCs w:val="32"/>
        </w:rPr>
      </w:pPr>
    </w:p>
    <w:p w:rsidR="00FC2A3D" w:rsidRPr="008A4AFD" w:rsidRDefault="00207041">
      <w:pPr>
        <w:spacing w:line="600" w:lineRule="exact"/>
        <w:rPr>
          <w:rFonts w:ascii="仿宋" w:eastAsia="仿宋" w:hAnsi="仿宋" w:cs="仿宋_GB2312"/>
          <w:b/>
          <w:sz w:val="32"/>
          <w:szCs w:val="32"/>
        </w:rPr>
      </w:pPr>
      <w:r w:rsidRPr="008A4AFD">
        <w:rPr>
          <w:rFonts w:ascii="仿宋" w:eastAsia="仿宋" w:hAnsi="仿宋" w:cs="仿宋_GB2312" w:hint="eastAsia"/>
          <w:b/>
          <w:sz w:val="32"/>
          <w:szCs w:val="32"/>
        </w:rPr>
        <w:t>各相关单位：</w:t>
      </w:r>
    </w:p>
    <w:p w:rsidR="00FC2A3D" w:rsidRDefault="00207041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为感恩母校的培养之情，我校优秀校友姚智德自愿捐资100万元人民币，设立江西师范大学“智德奖学金”，用于通过境外游学等方式奖励资助在奉献社会、服务创新创业等方面的优秀在校学生。根据</w:t>
      </w:r>
      <w:r w:rsidR="008D2075">
        <w:rPr>
          <w:rFonts w:ascii="仿宋" w:eastAsia="仿宋" w:hAnsi="仿宋" w:cs="仿宋_GB2312" w:hint="eastAsia"/>
          <w:sz w:val="32"/>
          <w:szCs w:val="32"/>
        </w:rPr>
        <w:t>《</w:t>
      </w:r>
      <w:r>
        <w:rPr>
          <w:rFonts w:ascii="仿宋" w:eastAsia="仿宋" w:hAnsi="仿宋" w:cs="仿宋_GB2312" w:hint="eastAsia"/>
          <w:sz w:val="32"/>
          <w:szCs w:val="32"/>
        </w:rPr>
        <w:t>江西师范大学“智德奖学金”评选和表彰办法</w:t>
      </w:r>
      <w:r w:rsidR="008D2075">
        <w:rPr>
          <w:rFonts w:ascii="仿宋" w:eastAsia="仿宋" w:hAnsi="仿宋" w:cs="仿宋_GB2312" w:hint="eastAsia"/>
          <w:sz w:val="32"/>
          <w:szCs w:val="32"/>
        </w:rPr>
        <w:t>》（</w:t>
      </w:r>
      <w:proofErr w:type="gramStart"/>
      <w:r w:rsidR="00F032A0">
        <w:rPr>
          <w:rFonts w:ascii="仿宋" w:eastAsia="仿宋" w:hAnsi="仿宋" w:cs="仿宋_GB2312" w:hint="eastAsia"/>
          <w:sz w:val="32"/>
          <w:szCs w:val="32"/>
        </w:rPr>
        <w:t>校发【2018】</w:t>
      </w:r>
      <w:proofErr w:type="gramEnd"/>
      <w:r w:rsidR="00F032A0">
        <w:rPr>
          <w:rFonts w:ascii="仿宋" w:eastAsia="仿宋" w:hAnsi="仿宋" w:cs="仿宋_GB2312" w:hint="eastAsia"/>
          <w:sz w:val="32"/>
          <w:szCs w:val="32"/>
        </w:rPr>
        <w:t>24号</w:t>
      </w:r>
      <w:r w:rsidR="008D2075">
        <w:rPr>
          <w:rFonts w:ascii="仿宋" w:eastAsia="仿宋" w:hAnsi="仿宋" w:cs="仿宋_GB2312" w:hint="eastAsia"/>
          <w:sz w:val="32"/>
          <w:szCs w:val="32"/>
        </w:rPr>
        <w:t>）</w:t>
      </w:r>
      <w:r w:rsidR="0008517B">
        <w:rPr>
          <w:rFonts w:ascii="仿宋" w:eastAsia="仿宋" w:hAnsi="仿宋" w:cs="仿宋_GB2312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为做好该奖项的评审工作，现将有关事项通知如下：</w:t>
      </w:r>
    </w:p>
    <w:p w:rsidR="00FC2A3D" w:rsidRDefault="00207041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一、评选对象</w:t>
      </w:r>
    </w:p>
    <w:p w:rsidR="00FC2A3D" w:rsidRDefault="0020704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（一）学生骨干类</w:t>
      </w:r>
    </w:p>
    <w:p w:rsidR="00FC2A3D" w:rsidRDefault="0020704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1．校团委学生团工委书记、副书记；</w:t>
      </w:r>
    </w:p>
    <w:p w:rsidR="00FC2A3D" w:rsidRDefault="0020704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2．校学生会主席团主席、校研究生会主席团主席；</w:t>
      </w:r>
    </w:p>
    <w:p w:rsidR="00FC2A3D" w:rsidRDefault="00207041">
      <w:pPr>
        <w:pStyle w:val="a7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3．院级学生会执行主席、学院团委</w:t>
      </w:r>
      <w:proofErr w:type="gramStart"/>
      <w:r>
        <w:rPr>
          <w:rFonts w:ascii="仿宋" w:eastAsia="仿宋" w:hAnsi="仿宋" w:hint="eastAsia"/>
          <w:sz w:val="30"/>
          <w:szCs w:val="30"/>
        </w:rPr>
        <w:t>学生副</w:t>
      </w:r>
      <w:proofErr w:type="gramEnd"/>
      <w:r>
        <w:rPr>
          <w:rFonts w:ascii="仿宋" w:eastAsia="仿宋" w:hAnsi="仿宋" w:hint="eastAsia"/>
          <w:sz w:val="30"/>
          <w:szCs w:val="30"/>
        </w:rPr>
        <w:t>书记。</w:t>
      </w:r>
    </w:p>
    <w:p w:rsidR="00FC2A3D" w:rsidRDefault="00207041">
      <w:pPr>
        <w:pStyle w:val="a7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（二）创新创业类</w:t>
      </w:r>
    </w:p>
    <w:p w:rsidR="00FC2A3D" w:rsidRDefault="00207041">
      <w:pPr>
        <w:pStyle w:val="a7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积极响应国家“大众创业，万众创新”号召，</w:t>
      </w:r>
      <w:r>
        <w:rPr>
          <w:rFonts w:ascii="仿宋" w:eastAsia="仿宋" w:hAnsi="仿宋"/>
          <w:sz w:val="30"/>
          <w:szCs w:val="30"/>
        </w:rPr>
        <w:t>勤奋学习、善于思考、积极实践、勇于创新</w:t>
      </w:r>
      <w:r>
        <w:rPr>
          <w:rFonts w:ascii="仿宋" w:eastAsia="仿宋" w:hAnsi="仿宋" w:hint="eastAsia"/>
          <w:sz w:val="30"/>
          <w:szCs w:val="30"/>
        </w:rPr>
        <w:t>、业</w:t>
      </w:r>
      <w:r>
        <w:rPr>
          <w:rFonts w:ascii="仿宋" w:eastAsia="仿宋" w:hAnsi="仿宋"/>
          <w:sz w:val="30"/>
          <w:szCs w:val="30"/>
        </w:rPr>
        <w:t>绩突出</w:t>
      </w:r>
      <w:r>
        <w:rPr>
          <w:rFonts w:ascii="仿宋" w:eastAsia="仿宋" w:hAnsi="仿宋" w:hint="eastAsia"/>
          <w:sz w:val="30"/>
          <w:szCs w:val="30"/>
        </w:rPr>
        <w:t>的在读本科生和研究生。</w:t>
      </w:r>
    </w:p>
    <w:p w:rsidR="00FC2A3D" w:rsidRDefault="00207041">
      <w:pPr>
        <w:pStyle w:val="a7"/>
        <w:spacing w:line="560" w:lineRule="exact"/>
        <w:ind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二、申报条件</w:t>
      </w:r>
    </w:p>
    <w:p w:rsidR="00FC2A3D" w:rsidRDefault="00207041">
      <w:pPr>
        <w:pStyle w:val="a7"/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（一）学生骨干类</w:t>
      </w:r>
    </w:p>
    <w:p w:rsidR="00FC2A3D" w:rsidRDefault="00207041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1．中共党员（含中共预备党员）或共青团员。</w:t>
      </w:r>
    </w:p>
    <w:p w:rsidR="00FC2A3D" w:rsidRDefault="00207041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2．</w:t>
      </w:r>
      <w:r>
        <w:rPr>
          <w:rFonts w:ascii="仿宋" w:eastAsia="仿宋" w:hAnsi="仿宋"/>
          <w:sz w:val="30"/>
          <w:szCs w:val="30"/>
        </w:rPr>
        <w:t>道德品质优良。遵守国家宪法、法律，认真执行学校各项规章制度，无任何违纪违法行为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3．工作业绩突出。至少连续担任学生干部满1年且现任学校或学院</w:t>
      </w:r>
      <w:proofErr w:type="gramStart"/>
      <w:r>
        <w:rPr>
          <w:rFonts w:ascii="仿宋" w:eastAsia="仿宋" w:hAnsi="仿宋" w:hint="eastAsia"/>
          <w:sz w:val="30"/>
          <w:szCs w:val="30"/>
        </w:rPr>
        <w:t>主要团学干部</w:t>
      </w:r>
      <w:proofErr w:type="gramEnd"/>
      <w:r>
        <w:rPr>
          <w:rFonts w:ascii="仿宋" w:eastAsia="仿宋" w:hAnsi="仿宋" w:hint="eastAsia"/>
          <w:sz w:val="30"/>
          <w:szCs w:val="30"/>
        </w:rPr>
        <w:t>，工作业绩突出。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4．学业成绩优良。本科生要求上学年综合素质</w:t>
      </w:r>
      <w:proofErr w:type="gramStart"/>
      <w:r>
        <w:rPr>
          <w:rFonts w:ascii="仿宋" w:eastAsia="仿宋" w:hAnsi="仿宋" w:hint="eastAsia"/>
          <w:sz w:val="30"/>
          <w:szCs w:val="30"/>
        </w:rPr>
        <w:t>排名列本专业</w:t>
      </w:r>
      <w:proofErr w:type="gramEnd"/>
      <w:r>
        <w:rPr>
          <w:rFonts w:ascii="仿宋" w:eastAsia="仿宋" w:hAnsi="仿宋" w:hint="eastAsia"/>
          <w:sz w:val="30"/>
          <w:szCs w:val="30"/>
        </w:rPr>
        <w:t>（班级）前50%；专业</w:t>
      </w:r>
      <w:proofErr w:type="gramStart"/>
      <w:r>
        <w:rPr>
          <w:rFonts w:ascii="仿宋" w:eastAsia="仿宋" w:hAnsi="仿宋" w:hint="eastAsia"/>
          <w:sz w:val="30"/>
          <w:szCs w:val="30"/>
        </w:rPr>
        <w:t>主干课无重修</w:t>
      </w:r>
      <w:proofErr w:type="gramEnd"/>
      <w:r>
        <w:rPr>
          <w:rFonts w:ascii="仿宋" w:eastAsia="仿宋" w:hAnsi="仿宋" w:hint="eastAsia"/>
          <w:sz w:val="30"/>
          <w:szCs w:val="30"/>
        </w:rPr>
        <w:t>、补考。研究生要求专业</w:t>
      </w:r>
      <w:proofErr w:type="gramStart"/>
      <w:r>
        <w:rPr>
          <w:rFonts w:ascii="仿宋" w:eastAsia="仿宋" w:hAnsi="仿宋" w:hint="eastAsia"/>
          <w:sz w:val="30"/>
          <w:szCs w:val="30"/>
        </w:rPr>
        <w:t>主干课无重修</w:t>
      </w:r>
      <w:proofErr w:type="gramEnd"/>
      <w:r>
        <w:rPr>
          <w:rFonts w:ascii="仿宋" w:eastAsia="仿宋" w:hAnsi="仿宋" w:hint="eastAsia"/>
          <w:sz w:val="30"/>
          <w:szCs w:val="30"/>
        </w:rPr>
        <w:t>、补考。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同时符合上述4项条件的学生干部，方可申报。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（二）创新创业类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创新奖。奖励具有一定科研创新能力，科研成绩显著，并符合下列条件之一者：在理论上有一定创新或发展，在国际、国内学术刊物上发表过高水平的论文；参加学科竞赛，荣获全国三等奖以上奖项；主持国家级大学生创新创业训练项目；获得发明型、实用</w:t>
      </w:r>
      <w:proofErr w:type="gramStart"/>
      <w:r>
        <w:rPr>
          <w:rFonts w:ascii="仿宋" w:eastAsia="仿宋" w:hAnsi="仿宋" w:hint="eastAsia"/>
          <w:sz w:val="30"/>
          <w:szCs w:val="30"/>
        </w:rPr>
        <w:t>新型等</w:t>
      </w:r>
      <w:proofErr w:type="gramEnd"/>
      <w:r>
        <w:rPr>
          <w:rFonts w:ascii="仿宋" w:eastAsia="仿宋" w:hAnsi="仿宋" w:hint="eastAsia"/>
          <w:sz w:val="30"/>
          <w:szCs w:val="30"/>
        </w:rPr>
        <w:t>专利；参加全国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互联网</w:t>
      </w:r>
      <w:r>
        <w:rPr>
          <w:rFonts w:ascii="仿宋" w:eastAsia="仿宋" w:hAnsi="仿宋"/>
          <w:sz w:val="30"/>
          <w:szCs w:val="30"/>
        </w:rPr>
        <w:t>+”</w:t>
      </w:r>
      <w:r>
        <w:rPr>
          <w:rFonts w:ascii="仿宋" w:eastAsia="仿宋" w:hAnsi="仿宋" w:hint="eastAsia"/>
          <w:sz w:val="30"/>
          <w:szCs w:val="30"/>
        </w:rPr>
        <w:t>大赛、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挑战杯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创青春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 xml:space="preserve">等创新创业大赛荣获全国铜奖或三等奖以上奖项。　</w:t>
      </w:r>
    </w:p>
    <w:p w:rsidR="00FC2A3D" w:rsidRDefault="00207041">
      <w:pPr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.创业奖。奖励具有较强创业精神、市场开拓能力和经营管理水平，具有较好的社会声誉，并符合下列条件之一者：独立或合伙注册公司或在学校创业孵化园、科技园创业；创业项目符合国家产业、技术政策，技术含量较高，创新性较强；产品或服务项目有一定市场容量和市场竞争力，有较好的市场发展前景；吸纳大学生或社会人员就业，带动就业方面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作出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贡献。</w:t>
      </w:r>
    </w:p>
    <w:p w:rsidR="00FC2A3D" w:rsidRDefault="00207041">
      <w:pPr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申报创新创业类奖项的学生要求</w:t>
      </w:r>
      <w:r>
        <w:rPr>
          <w:rFonts w:ascii="仿宋" w:eastAsia="仿宋" w:hAnsi="仿宋"/>
          <w:sz w:val="30"/>
          <w:szCs w:val="30"/>
        </w:rPr>
        <w:t>无任何违纪违法行为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三、评选流程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（一）学生骨干类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1．学校下发评选通知，个人申报。学院学生干部向学院团委申请，并由学院团委择优向校团委推荐1名候选人；研究生会干部向研工部申请，并由</w:t>
      </w:r>
      <w:proofErr w:type="gramStart"/>
      <w:r>
        <w:rPr>
          <w:rFonts w:ascii="仿宋" w:eastAsia="仿宋" w:hAnsi="仿宋" w:hint="eastAsia"/>
          <w:sz w:val="30"/>
          <w:szCs w:val="30"/>
        </w:rPr>
        <w:t>研</w:t>
      </w:r>
      <w:proofErr w:type="gramEnd"/>
      <w:r>
        <w:rPr>
          <w:rFonts w:ascii="仿宋" w:eastAsia="仿宋" w:hAnsi="仿宋" w:hint="eastAsia"/>
          <w:sz w:val="30"/>
          <w:szCs w:val="30"/>
        </w:rPr>
        <w:t>工部择优向校团委推荐；其他校级学生干部直接向校团委报名；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2．校团委对候选人进行资格初审；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3．校团委组织初审合格的候选人进行业绩展示和面试；</w:t>
      </w:r>
    </w:p>
    <w:p w:rsidR="00FC2A3D" w:rsidRDefault="00207041">
      <w:pPr>
        <w:pStyle w:val="a7"/>
        <w:spacing w:line="560" w:lineRule="exact"/>
        <w:ind w:firstLine="600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</w:rPr>
        <w:t>4．校团委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按成绩高低顺序报领导小组讨论，确定具体名额并公示3个工作日，无异议后报捐赠人同意。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（二）创新创业类</w:t>
      </w:r>
    </w:p>
    <w:p w:rsidR="00FC2A3D" w:rsidRDefault="00207041">
      <w:pPr>
        <w:pStyle w:val="a7"/>
        <w:spacing w:line="560" w:lineRule="exact"/>
        <w:ind w:firstLine="600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学校下发评选通知，由个人申报，学院推荐1-2名候选人（或2名副高以上职称专家推荐，或2名企业家推荐）；</w:t>
      </w:r>
    </w:p>
    <w:p w:rsidR="00FC2A3D" w:rsidRDefault="00207041">
      <w:pPr>
        <w:pStyle w:val="a7"/>
        <w:spacing w:line="560" w:lineRule="exact"/>
        <w:ind w:firstLine="600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hint="eastAsia"/>
          <w:sz w:val="30"/>
          <w:szCs w:val="30"/>
        </w:rPr>
        <w:t>．创新创业教育研究与指导中心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对候选人进行资格初审；</w:t>
      </w:r>
    </w:p>
    <w:p w:rsidR="00FC2A3D" w:rsidRDefault="00207041">
      <w:pPr>
        <w:pStyle w:val="a7"/>
        <w:spacing w:line="560" w:lineRule="exact"/>
        <w:ind w:firstLine="600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hint="eastAsia"/>
          <w:sz w:val="30"/>
          <w:szCs w:val="30"/>
        </w:rPr>
        <w:t>．创新创业教育研究与指导中心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组织校内外专家进行集中评审；</w:t>
      </w:r>
    </w:p>
    <w:p w:rsidR="00FC2A3D" w:rsidRDefault="00207041">
      <w:pPr>
        <w:pStyle w:val="a7"/>
        <w:spacing w:line="560" w:lineRule="exact"/>
        <w:ind w:firstLine="600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hint="eastAsia"/>
          <w:sz w:val="30"/>
          <w:szCs w:val="30"/>
        </w:rPr>
        <w:t>．创新创业教育研究与指导中心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按成绩高低顺序报领导小组讨论，确定具体名额数并公示3个工作日，无异议后报捐赠人同意。</w:t>
      </w:r>
    </w:p>
    <w:p w:rsidR="00FC2A3D" w:rsidRDefault="00207041">
      <w:pPr>
        <w:spacing w:line="6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四、材料要求</w:t>
      </w:r>
    </w:p>
    <w:p w:rsidR="00FC2A3D" w:rsidRDefault="00207041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（一）《江西师范大学2017年度“智德奖学金”申请表》（见附件）电子稿、纸质稿2份（A4纸）；</w:t>
      </w:r>
    </w:p>
    <w:p w:rsidR="00FC2A3D" w:rsidRDefault="00207041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（二）获奖证书原件及复印件1份，A4纸（原件审核通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过后即归还申请人）；</w:t>
      </w:r>
    </w:p>
    <w:p w:rsidR="00FC2A3D" w:rsidRDefault="00207041">
      <w:pPr>
        <w:spacing w:line="600" w:lineRule="exact"/>
        <w:ind w:firstLineChars="200" w:firstLine="64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</w:t>
      </w:r>
      <w:r w:rsidRPr="00BE477B">
        <w:rPr>
          <w:rFonts w:ascii="仿宋" w:eastAsia="仿宋" w:hAnsi="仿宋" w:cs="仿宋_GB2312" w:hint="eastAsia"/>
          <w:b/>
          <w:sz w:val="32"/>
          <w:szCs w:val="32"/>
        </w:rPr>
        <w:t>学生骨干类材料4月</w:t>
      </w:r>
      <w:r w:rsidRPr="00BE477B">
        <w:rPr>
          <w:rFonts w:ascii="仿宋" w:eastAsia="仿宋" w:hAnsi="仿宋" w:cs="仿宋_GB2312"/>
          <w:b/>
          <w:sz w:val="32"/>
          <w:szCs w:val="32"/>
        </w:rPr>
        <w:t>18</w:t>
      </w:r>
      <w:r w:rsidRPr="00BE477B">
        <w:rPr>
          <w:rFonts w:ascii="仿宋" w:eastAsia="仿宋" w:hAnsi="仿宋" w:cs="仿宋_GB2312" w:hint="eastAsia"/>
          <w:b/>
          <w:sz w:val="32"/>
          <w:szCs w:val="32"/>
        </w:rPr>
        <w:t>日前请各相关人员将纸质</w:t>
      </w:r>
      <w:proofErr w:type="gramStart"/>
      <w:r w:rsidRPr="00BE477B">
        <w:rPr>
          <w:rFonts w:ascii="仿宋" w:eastAsia="仿宋" w:hAnsi="仿宋" w:cs="仿宋_GB2312" w:hint="eastAsia"/>
          <w:b/>
          <w:sz w:val="32"/>
          <w:szCs w:val="32"/>
        </w:rPr>
        <w:t>材料交校团委</w:t>
      </w:r>
      <w:proofErr w:type="gramEnd"/>
      <w:r w:rsidRPr="00BE477B">
        <w:rPr>
          <w:rFonts w:ascii="仿宋" w:eastAsia="仿宋" w:hAnsi="仿宋" w:cs="仿宋_GB2312" w:hint="eastAsia"/>
          <w:b/>
          <w:sz w:val="32"/>
          <w:szCs w:val="32"/>
        </w:rPr>
        <w:t>于莉</w:t>
      </w:r>
      <w:r w:rsidR="00AC78E1">
        <w:rPr>
          <w:rFonts w:ascii="仿宋" w:eastAsia="仿宋" w:hAnsi="仿宋" w:cs="仿宋_GB2312" w:hint="eastAsia"/>
          <w:b/>
          <w:sz w:val="32"/>
          <w:szCs w:val="32"/>
        </w:rPr>
        <w:t>（音乐艺术广场校团委办公室）</w:t>
      </w:r>
      <w:r w:rsidRPr="00BE477B">
        <w:rPr>
          <w:rFonts w:ascii="仿宋" w:eastAsia="仿宋" w:hAnsi="仿宋" w:cs="仿宋_GB2312" w:hint="eastAsia"/>
          <w:b/>
          <w:sz w:val="32"/>
          <w:szCs w:val="32"/>
        </w:rPr>
        <w:t>，</w:t>
      </w:r>
      <w:proofErr w:type="gramStart"/>
      <w:r w:rsidRPr="00BE477B">
        <w:rPr>
          <w:rFonts w:ascii="仿宋" w:eastAsia="仿宋" w:hAnsi="仿宋" w:cs="仿宋_GB2312" w:hint="eastAsia"/>
          <w:b/>
          <w:sz w:val="32"/>
          <w:szCs w:val="32"/>
        </w:rPr>
        <w:t>电子稿发于莉</w:t>
      </w:r>
      <w:proofErr w:type="gramEnd"/>
      <w:r w:rsidRPr="00BE477B">
        <w:rPr>
          <w:rFonts w:ascii="仿宋" w:eastAsia="仿宋" w:hAnsi="仿宋" w:cs="仿宋_GB2312" w:hint="eastAsia"/>
          <w:b/>
          <w:sz w:val="32"/>
          <w:szCs w:val="32"/>
        </w:rPr>
        <w:t>OA。</w:t>
      </w:r>
      <w:r>
        <w:rPr>
          <w:rFonts w:ascii="仿宋" w:eastAsia="仿宋" w:hAnsi="仿宋" w:cs="仿宋_GB2312" w:hint="eastAsia"/>
          <w:sz w:val="32"/>
          <w:szCs w:val="32"/>
        </w:rPr>
        <w:t>纸质材料按照申请书、申请表、担任学生干部经历、参加社会实践活动、获奖材料的顺序依次整理。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  </w:t>
      </w:r>
    </w:p>
    <w:p w:rsidR="00FC2A3D" w:rsidRDefault="00207041">
      <w:pPr>
        <w:spacing w:line="60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创新创业类材料4月18日前请各学院将纸质材料</w:t>
      </w:r>
      <w:r w:rsidR="00A65270">
        <w:rPr>
          <w:rFonts w:ascii="仿宋" w:eastAsia="仿宋" w:hAnsi="仿宋" w:cs="仿宋_GB2312" w:hint="eastAsia"/>
          <w:b/>
          <w:sz w:val="32"/>
          <w:szCs w:val="32"/>
        </w:rPr>
        <w:t>交</w:t>
      </w:r>
      <w:r>
        <w:rPr>
          <w:rFonts w:ascii="仿宋" w:eastAsia="仿宋" w:hAnsi="仿宋" w:cs="仿宋_GB2312" w:hint="eastAsia"/>
          <w:b/>
          <w:sz w:val="32"/>
          <w:szCs w:val="32"/>
        </w:rPr>
        <w:t>双创中心张曼云</w:t>
      </w:r>
      <w:r w:rsidR="0087441D">
        <w:rPr>
          <w:rFonts w:ascii="仿宋" w:eastAsia="仿宋" w:hAnsi="仿宋" w:cs="仿宋_GB2312" w:hint="eastAsia"/>
          <w:b/>
          <w:sz w:val="32"/>
          <w:szCs w:val="32"/>
        </w:rPr>
        <w:t>（</w:t>
      </w:r>
      <w:r w:rsidR="0087441D" w:rsidRPr="0087441D">
        <w:rPr>
          <w:rFonts w:ascii="仿宋" w:eastAsia="仿宋" w:hAnsi="仿宋" w:cs="仿宋_GB2312" w:hint="eastAsia"/>
          <w:b/>
          <w:sz w:val="32"/>
          <w:szCs w:val="32"/>
        </w:rPr>
        <w:t>先骕楼414</w:t>
      </w:r>
      <w:r w:rsidR="0087441D">
        <w:rPr>
          <w:rFonts w:ascii="仿宋" w:eastAsia="仿宋" w:hAnsi="仿宋" w:cs="仿宋_GB2312" w:hint="eastAsia"/>
          <w:b/>
          <w:sz w:val="32"/>
          <w:szCs w:val="32"/>
        </w:rPr>
        <w:t>）</w:t>
      </w:r>
      <w:r w:rsidR="00A65270">
        <w:rPr>
          <w:rFonts w:ascii="仿宋" w:eastAsia="仿宋" w:hAnsi="仿宋" w:cs="仿宋_GB2312" w:hint="eastAsia"/>
          <w:b/>
          <w:sz w:val="32"/>
          <w:szCs w:val="32"/>
        </w:rPr>
        <w:t>，</w:t>
      </w:r>
      <w:proofErr w:type="gramStart"/>
      <w:r w:rsidR="00A65270">
        <w:rPr>
          <w:rFonts w:ascii="仿宋" w:eastAsia="仿宋" w:hAnsi="仿宋" w:cs="仿宋_GB2312" w:hint="eastAsia"/>
          <w:b/>
          <w:sz w:val="32"/>
          <w:szCs w:val="32"/>
        </w:rPr>
        <w:t>电子稿发张曼云</w:t>
      </w:r>
      <w:proofErr w:type="gramEnd"/>
      <w:r w:rsidR="00A65270">
        <w:rPr>
          <w:rFonts w:ascii="仿宋" w:eastAsia="仿宋" w:hAnsi="仿宋" w:cs="仿宋_GB2312" w:hint="eastAsia"/>
          <w:b/>
          <w:sz w:val="32"/>
          <w:szCs w:val="32"/>
        </w:rPr>
        <w:t>OA</w:t>
      </w:r>
      <w:r>
        <w:rPr>
          <w:rFonts w:ascii="仿宋" w:eastAsia="仿宋" w:hAnsi="仿宋" w:cs="仿宋_GB2312" w:hint="eastAsia"/>
          <w:b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纸质材料按照申请书、申请表、参加创新创业实践活动、获奖材料（或专利、文章、企业运行等相关数据材料）的顺序依次整理。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  </w:t>
      </w:r>
    </w:p>
    <w:p w:rsidR="00FC2A3D" w:rsidRDefault="00207041">
      <w:pPr>
        <w:spacing w:line="560" w:lineRule="exact"/>
        <w:ind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五、</w:t>
      </w:r>
      <w:r>
        <w:rPr>
          <w:rFonts w:ascii="仿宋" w:eastAsia="仿宋" w:hAnsi="仿宋" w:hint="eastAsia"/>
          <w:b/>
          <w:sz w:val="32"/>
          <w:szCs w:val="32"/>
        </w:rPr>
        <w:t>表彰办法</w:t>
      </w:r>
    </w:p>
    <w:p w:rsidR="00637449" w:rsidRDefault="00207041" w:rsidP="00032E4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学校发文表彰，并组织获奖学生统一参加境外游学项目，对获奖学生给予每人不超过2万元的境外游学资助，超出部分学生个人自理。</w:t>
      </w:r>
    </w:p>
    <w:p w:rsidR="00D53BD5" w:rsidRDefault="00D53BD5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未尽事宜请联系</w:t>
      </w:r>
      <w:r w:rsidR="00207041">
        <w:rPr>
          <w:rFonts w:ascii="仿宋" w:eastAsia="仿宋" w:hAnsi="仿宋" w:cs="仿宋_GB2312" w:hint="eastAsia"/>
          <w:sz w:val="32"/>
          <w:szCs w:val="32"/>
        </w:rPr>
        <w:t>：</w:t>
      </w:r>
    </w:p>
    <w:p w:rsidR="00FC2A3D" w:rsidRDefault="00207041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团委于莉   </w:t>
      </w:r>
      <w:r w:rsidR="0044272B">
        <w:rPr>
          <w:rFonts w:ascii="仿宋" w:eastAsia="仿宋" w:hAnsi="仿宋" w:cs="仿宋_GB2312" w:hint="eastAsia"/>
          <w:sz w:val="32"/>
          <w:szCs w:val="32"/>
        </w:rPr>
        <w:t xml:space="preserve">      </w:t>
      </w:r>
      <w:r>
        <w:rPr>
          <w:rFonts w:ascii="仿宋" w:eastAsia="仿宋" w:hAnsi="仿宋" w:cs="仿宋_GB2312" w:hint="eastAsia"/>
          <w:sz w:val="32"/>
          <w:szCs w:val="32"/>
        </w:rPr>
        <w:t>联系电话：88120102</w:t>
      </w:r>
    </w:p>
    <w:p w:rsidR="00FC2A3D" w:rsidRDefault="00207041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双创中心张曼云   联系电话：88122565</w:t>
      </w:r>
    </w:p>
    <w:p w:rsidR="00FC2A3D" w:rsidRDefault="00FC2A3D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C2A3D" w:rsidRDefault="00207041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附件：江西师范大学2017年度“智德奖学金”申请表</w:t>
      </w:r>
    </w:p>
    <w:p w:rsidR="00FC2A3D" w:rsidRDefault="00207041">
      <w:pPr>
        <w:spacing w:line="6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</w:p>
    <w:p w:rsidR="00FC2A3D" w:rsidRDefault="00207041">
      <w:pPr>
        <w:spacing w:line="6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 w:rsidR="00637449">
        <w:rPr>
          <w:rFonts w:ascii="仿宋" w:eastAsia="仿宋" w:hAnsi="仿宋" w:hint="eastAsia"/>
          <w:sz w:val="32"/>
          <w:szCs w:val="32"/>
        </w:rPr>
        <w:t>校学生资助管理中心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</w:p>
    <w:p w:rsidR="00FC2A3D" w:rsidRPr="00032E4C" w:rsidRDefault="00207041" w:rsidP="00032E4C">
      <w:pPr>
        <w:spacing w:line="6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63744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2018年4月</w:t>
      </w:r>
      <w:r>
        <w:rPr>
          <w:rFonts w:ascii="仿宋" w:eastAsia="仿宋" w:hAnsi="仿宋"/>
          <w:sz w:val="32"/>
          <w:szCs w:val="32"/>
        </w:rPr>
        <w:t>1</w:t>
      </w:r>
      <w:r w:rsidR="00E93C1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32E4C" w:rsidRDefault="00032E4C" w:rsidP="005A2AFC">
      <w:pPr>
        <w:pStyle w:val="a5"/>
        <w:spacing w:before="0" w:beforeAutospacing="0" w:afterLines="50" w:after="211" w:afterAutospacing="0" w:line="560" w:lineRule="exact"/>
        <w:jc w:val="center"/>
        <w:rPr>
          <w:rFonts w:ascii="仿宋" w:eastAsia="仿宋" w:hAnsi="仿宋" w:cs="Times New Roman" w:hint="eastAsia"/>
          <w:kern w:val="2"/>
          <w:sz w:val="32"/>
          <w:szCs w:val="32"/>
        </w:rPr>
      </w:pPr>
    </w:p>
    <w:p w:rsidR="00FC2A3D" w:rsidRDefault="00032E4C" w:rsidP="005A2AFC">
      <w:pPr>
        <w:pStyle w:val="a5"/>
        <w:spacing w:before="0" w:beforeAutospacing="0" w:afterLines="50" w:after="211" w:afterAutospacing="0" w:line="560" w:lineRule="exact"/>
        <w:jc w:val="center"/>
        <w:rPr>
          <w:rFonts w:ascii="黑体" w:eastAsia="黑体" w:hAnsi="Times New Roman" w:cs="Times New Roman"/>
          <w:b/>
          <w:kern w:val="2"/>
          <w:sz w:val="32"/>
          <w:szCs w:val="32"/>
        </w:rPr>
      </w:pPr>
      <w:r w:rsidRPr="00032E4C"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附件：</w:t>
      </w:r>
      <w:r w:rsidR="00207041">
        <w:rPr>
          <w:rFonts w:ascii="黑体" w:eastAsia="黑体" w:hAnsi="Times New Roman" w:cs="Times New Roman" w:hint="eastAsia"/>
          <w:b/>
          <w:kern w:val="2"/>
          <w:sz w:val="32"/>
          <w:szCs w:val="32"/>
        </w:rPr>
        <w:t>江西师范大学2017年度“智德奖学金” 申请表</w:t>
      </w:r>
    </w:p>
    <w:p w:rsidR="00FC2A3D" w:rsidRDefault="00207041" w:rsidP="005A2AFC">
      <w:pPr>
        <w:pStyle w:val="a5"/>
        <w:spacing w:before="0" w:beforeAutospacing="0" w:afterLines="50" w:after="211" w:afterAutospacing="0" w:line="560" w:lineRule="exact"/>
        <w:jc w:val="both"/>
        <w:rPr>
          <w:rFonts w:ascii="仿宋_GB2312" w:eastAsia="仿宋_GB2312" w:hAnsiTheme="minorHAnsi" w:cstheme="minorBidi"/>
          <w:kern w:val="2"/>
        </w:rPr>
      </w:pPr>
      <w:r>
        <w:rPr>
          <w:rFonts w:ascii="仿宋_GB2312" w:eastAsia="仿宋_GB2312" w:hAnsiTheme="minorHAnsi" w:cstheme="minorBidi" w:hint="eastAsia"/>
          <w:kern w:val="2"/>
        </w:rPr>
        <w:t xml:space="preserve">申请类别：学生骨干类 □        </w:t>
      </w:r>
      <w:r w:rsidR="00620F2D">
        <w:rPr>
          <w:rFonts w:ascii="仿宋_GB2312" w:eastAsia="仿宋_GB2312" w:hAnsiTheme="minorHAnsi" w:cstheme="minorBidi"/>
          <w:kern w:val="2"/>
        </w:rPr>
        <w:t xml:space="preserve">                      </w:t>
      </w:r>
      <w:r>
        <w:rPr>
          <w:rFonts w:ascii="仿宋_GB2312" w:eastAsia="仿宋_GB2312" w:hAnsiTheme="minorHAnsi" w:cstheme="minorBidi" w:hint="eastAsia"/>
          <w:kern w:val="2"/>
        </w:rPr>
        <w:t>创新创业类□</w:t>
      </w:r>
    </w:p>
    <w:tbl>
      <w:tblPr>
        <w:tblW w:w="9288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654"/>
        <w:gridCol w:w="1493"/>
        <w:gridCol w:w="708"/>
        <w:gridCol w:w="748"/>
        <w:gridCol w:w="634"/>
        <w:gridCol w:w="603"/>
        <w:gridCol w:w="1183"/>
        <w:gridCol w:w="1798"/>
      </w:tblGrid>
      <w:tr w:rsidR="00FC2A3D">
        <w:trPr>
          <w:cantSplit/>
          <w:trHeight w:val="585"/>
        </w:trPr>
        <w:tc>
          <w:tcPr>
            <w:tcW w:w="467" w:type="dxa"/>
            <w:vMerge w:val="restart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本人基本</w:t>
            </w:r>
          </w:p>
          <w:p w:rsidR="00FC2A3D" w:rsidRDefault="0020704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情</w:t>
            </w:r>
          </w:p>
          <w:p w:rsidR="00FC2A3D" w:rsidRDefault="00207041">
            <w:pPr>
              <w:jc w:val="center"/>
              <w:rPr>
                <w:rFonts w:ascii="仿宋_GB2312" w:eastAsia="仿宋_GB2312"/>
                <w:b/>
              </w:rPr>
            </w:pPr>
            <w:proofErr w:type="gramStart"/>
            <w:r>
              <w:rPr>
                <w:rFonts w:ascii="仿宋_GB2312" w:eastAsia="仿宋_GB2312" w:hint="eastAsia"/>
                <w:b/>
              </w:rPr>
              <w:t>况</w:t>
            </w:r>
            <w:proofErr w:type="gramEnd"/>
          </w:p>
        </w:tc>
        <w:tc>
          <w:tcPr>
            <w:tcW w:w="1654" w:type="dxa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493" w:type="dxa"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48" w:type="dxa"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183" w:type="dxa"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照片粘贴处 </w:t>
            </w:r>
          </w:p>
        </w:tc>
      </w:tr>
      <w:tr w:rsidR="00FC2A3D">
        <w:trPr>
          <w:cantSplit/>
        </w:trPr>
        <w:tc>
          <w:tcPr>
            <w:tcW w:w="467" w:type="dxa"/>
            <w:vMerge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4" w:type="dxa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 族</w:t>
            </w:r>
          </w:p>
        </w:tc>
        <w:tc>
          <w:tcPr>
            <w:tcW w:w="1493" w:type="dxa"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748" w:type="dxa"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入学时间</w:t>
            </w:r>
          </w:p>
        </w:tc>
        <w:tc>
          <w:tcPr>
            <w:tcW w:w="1183" w:type="dxa"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8" w:type="dxa"/>
            <w:vMerge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</w:tr>
      <w:tr w:rsidR="00FC2A3D">
        <w:trPr>
          <w:cantSplit/>
          <w:trHeight w:val="445"/>
        </w:trPr>
        <w:tc>
          <w:tcPr>
            <w:tcW w:w="467" w:type="dxa"/>
            <w:vMerge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23" w:type="dxa"/>
            <w:gridSpan w:val="7"/>
            <w:vAlign w:val="center"/>
          </w:tcPr>
          <w:p w:rsidR="00FC2A3D" w:rsidRDefault="0020704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联系电话 </w:t>
            </w:r>
          </w:p>
        </w:tc>
        <w:tc>
          <w:tcPr>
            <w:tcW w:w="1798" w:type="dxa"/>
            <w:vMerge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</w:tr>
      <w:tr w:rsidR="00FC2A3D">
        <w:trPr>
          <w:cantSplit/>
          <w:trHeight w:val="445"/>
        </w:trPr>
        <w:tc>
          <w:tcPr>
            <w:tcW w:w="467" w:type="dxa"/>
            <w:vMerge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4" w:type="dxa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949" w:type="dxa"/>
            <w:gridSpan w:val="3"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   号</w:t>
            </w:r>
          </w:p>
        </w:tc>
        <w:tc>
          <w:tcPr>
            <w:tcW w:w="1183" w:type="dxa"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8" w:type="dxa"/>
            <w:vMerge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</w:tr>
      <w:tr w:rsidR="00FC2A3D">
        <w:trPr>
          <w:cantSplit/>
          <w:trHeight w:val="470"/>
        </w:trPr>
        <w:tc>
          <w:tcPr>
            <w:tcW w:w="467" w:type="dxa"/>
            <w:vMerge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4" w:type="dxa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   院</w:t>
            </w:r>
          </w:p>
        </w:tc>
        <w:tc>
          <w:tcPr>
            <w:tcW w:w="1493" w:type="dxa"/>
            <w:vAlign w:val="center"/>
          </w:tcPr>
          <w:p w:rsidR="00FC2A3D" w:rsidRDefault="00FC2A3D">
            <w:pPr>
              <w:rPr>
                <w:rFonts w:ascii="仿宋_GB2312" w:eastAsia="仿宋_GB2312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年级专业班级</w:t>
            </w:r>
          </w:p>
        </w:tc>
        <w:tc>
          <w:tcPr>
            <w:tcW w:w="1786" w:type="dxa"/>
            <w:gridSpan w:val="2"/>
            <w:vAlign w:val="center"/>
          </w:tcPr>
          <w:p w:rsidR="00FC2A3D" w:rsidRDefault="00FC2A3D">
            <w:pPr>
              <w:rPr>
                <w:rFonts w:ascii="仿宋_GB2312" w:eastAsia="仿宋_GB2312"/>
              </w:rPr>
            </w:pPr>
          </w:p>
        </w:tc>
        <w:tc>
          <w:tcPr>
            <w:tcW w:w="1798" w:type="dxa"/>
            <w:vMerge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</w:rPr>
            </w:pPr>
          </w:p>
        </w:tc>
      </w:tr>
      <w:tr w:rsidR="00FC2A3D">
        <w:trPr>
          <w:cantSplit/>
          <w:trHeight w:val="470"/>
        </w:trPr>
        <w:tc>
          <w:tcPr>
            <w:tcW w:w="467" w:type="dxa"/>
            <w:vMerge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4" w:type="dxa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综合素质</w:t>
            </w:r>
          </w:p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排名</w:t>
            </w:r>
          </w:p>
        </w:tc>
        <w:tc>
          <w:tcPr>
            <w:tcW w:w="7167" w:type="dxa"/>
            <w:gridSpan w:val="7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（排名/总人数）</w:t>
            </w:r>
          </w:p>
        </w:tc>
      </w:tr>
      <w:tr w:rsidR="00FC2A3D">
        <w:trPr>
          <w:cantSplit/>
          <w:trHeight w:val="936"/>
        </w:trPr>
        <w:tc>
          <w:tcPr>
            <w:tcW w:w="467" w:type="dxa"/>
            <w:vMerge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4" w:type="dxa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学生干部任职情况</w:t>
            </w:r>
          </w:p>
        </w:tc>
        <w:tc>
          <w:tcPr>
            <w:tcW w:w="7167" w:type="dxa"/>
            <w:gridSpan w:val="7"/>
            <w:vAlign w:val="center"/>
          </w:tcPr>
          <w:p w:rsidR="00FC2A3D" w:rsidRDefault="00207041">
            <w:pPr>
              <w:ind w:firstLineChars="300" w:firstLine="7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</w:tr>
      <w:tr w:rsidR="00FC2A3D">
        <w:trPr>
          <w:trHeight w:val="1429"/>
        </w:trPr>
        <w:tc>
          <w:tcPr>
            <w:tcW w:w="467" w:type="dxa"/>
            <w:vMerge/>
            <w:vAlign w:val="center"/>
          </w:tcPr>
          <w:p w:rsidR="00FC2A3D" w:rsidRDefault="00FC2A3D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821" w:type="dxa"/>
            <w:gridSpan w:val="8"/>
          </w:tcPr>
          <w:p w:rsidR="00FC2A3D" w:rsidRDefault="0020704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申请理由：</w:t>
            </w:r>
          </w:p>
          <w:p w:rsidR="00FC2A3D" w:rsidRDefault="00FC2A3D">
            <w:pPr>
              <w:ind w:firstLineChars="2550" w:firstLine="6120"/>
              <w:rPr>
                <w:rFonts w:ascii="仿宋_GB2312" w:eastAsia="仿宋_GB2312"/>
              </w:rPr>
            </w:pPr>
          </w:p>
          <w:p w:rsidR="00FC2A3D" w:rsidRDefault="00FC2A3D">
            <w:pPr>
              <w:ind w:firstLineChars="2550" w:firstLine="6120"/>
              <w:rPr>
                <w:rFonts w:ascii="仿宋_GB2312" w:eastAsia="仿宋_GB2312"/>
              </w:rPr>
            </w:pPr>
          </w:p>
          <w:p w:rsidR="00FC2A3D" w:rsidRDefault="00FC2A3D">
            <w:pPr>
              <w:ind w:firstLineChars="2550" w:firstLine="6120"/>
              <w:rPr>
                <w:rFonts w:ascii="仿宋_GB2312" w:eastAsia="仿宋_GB2312"/>
              </w:rPr>
            </w:pPr>
          </w:p>
          <w:p w:rsidR="00FC2A3D" w:rsidRDefault="00FC2A3D">
            <w:pPr>
              <w:rPr>
                <w:rFonts w:ascii="仿宋_GB2312" w:eastAsia="仿宋_GB2312"/>
              </w:rPr>
            </w:pPr>
          </w:p>
          <w:p w:rsidR="00FC2A3D" w:rsidRDefault="00FC2A3D">
            <w:pPr>
              <w:rPr>
                <w:rFonts w:ascii="仿宋_GB2312" w:eastAsia="仿宋_GB2312"/>
              </w:rPr>
            </w:pPr>
          </w:p>
          <w:p w:rsidR="00FC2A3D" w:rsidRDefault="00FC2A3D">
            <w:pPr>
              <w:rPr>
                <w:rFonts w:ascii="仿宋_GB2312" w:eastAsia="仿宋_GB2312"/>
              </w:rPr>
            </w:pPr>
          </w:p>
          <w:p w:rsidR="00FC2A3D" w:rsidRDefault="00FC2A3D">
            <w:pPr>
              <w:rPr>
                <w:rFonts w:ascii="仿宋_GB2312" w:eastAsia="仿宋_GB2312"/>
              </w:rPr>
            </w:pPr>
          </w:p>
          <w:p w:rsidR="00FC2A3D" w:rsidRDefault="00FC2A3D">
            <w:pPr>
              <w:rPr>
                <w:rFonts w:ascii="仿宋_GB2312" w:eastAsia="仿宋_GB2312"/>
              </w:rPr>
            </w:pPr>
          </w:p>
          <w:p w:rsidR="00FC2A3D" w:rsidRDefault="00FC2A3D">
            <w:pPr>
              <w:rPr>
                <w:rFonts w:ascii="仿宋_GB2312" w:eastAsia="仿宋_GB2312"/>
              </w:rPr>
            </w:pPr>
          </w:p>
          <w:p w:rsidR="00FC2A3D" w:rsidRDefault="00FC2A3D">
            <w:pPr>
              <w:rPr>
                <w:rFonts w:ascii="仿宋_GB2312" w:eastAsia="仿宋_GB2312"/>
              </w:rPr>
            </w:pPr>
          </w:p>
          <w:p w:rsidR="00FC2A3D" w:rsidRDefault="00FC2A3D">
            <w:pPr>
              <w:ind w:firstLineChars="2550" w:firstLine="6120"/>
              <w:rPr>
                <w:rFonts w:ascii="仿宋_GB2312" w:eastAsia="仿宋_GB2312"/>
              </w:rPr>
            </w:pPr>
          </w:p>
          <w:p w:rsidR="00FC2A3D" w:rsidRDefault="00FC2A3D">
            <w:pPr>
              <w:ind w:firstLineChars="2550" w:firstLine="6120"/>
              <w:rPr>
                <w:rFonts w:ascii="仿宋_GB2312" w:eastAsia="仿宋_GB2312"/>
              </w:rPr>
            </w:pPr>
          </w:p>
          <w:p w:rsidR="00FC2A3D" w:rsidRDefault="00FC2A3D">
            <w:pPr>
              <w:ind w:firstLineChars="2550" w:firstLine="6120"/>
              <w:rPr>
                <w:rFonts w:ascii="仿宋_GB2312" w:eastAsia="仿宋_GB2312"/>
              </w:rPr>
            </w:pPr>
          </w:p>
          <w:p w:rsidR="00FC2A3D" w:rsidRDefault="00FC2A3D">
            <w:pPr>
              <w:ind w:firstLineChars="2550" w:firstLine="6120"/>
              <w:rPr>
                <w:rFonts w:ascii="仿宋_GB2312" w:eastAsia="仿宋_GB2312"/>
              </w:rPr>
            </w:pPr>
          </w:p>
          <w:p w:rsidR="00FC2A3D" w:rsidRDefault="00FC2A3D">
            <w:pPr>
              <w:rPr>
                <w:rFonts w:ascii="仿宋_GB2312" w:eastAsia="仿宋_GB2312"/>
              </w:rPr>
            </w:pPr>
          </w:p>
          <w:p w:rsidR="00FC2A3D" w:rsidRDefault="00FC2A3D">
            <w:pPr>
              <w:ind w:firstLineChars="2550" w:firstLine="6120"/>
              <w:rPr>
                <w:rFonts w:ascii="仿宋_GB2312" w:eastAsia="仿宋_GB2312"/>
              </w:rPr>
            </w:pPr>
          </w:p>
          <w:p w:rsidR="00FC2A3D" w:rsidRDefault="00207041">
            <w:pPr>
              <w:ind w:firstLineChars="2350" w:firstLine="56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申请人签名（手填）： </w:t>
            </w:r>
          </w:p>
        </w:tc>
      </w:tr>
      <w:tr w:rsidR="00FC2A3D">
        <w:trPr>
          <w:trHeight w:val="2780"/>
        </w:trPr>
        <w:tc>
          <w:tcPr>
            <w:tcW w:w="467" w:type="dxa"/>
            <w:vAlign w:val="center"/>
          </w:tcPr>
          <w:p w:rsidR="00FC2A3D" w:rsidRDefault="00207041">
            <w:pPr>
              <w:ind w:right="420" w:firstLineChars="2800" w:firstLine="6746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获获奖情况</w:t>
            </w:r>
          </w:p>
        </w:tc>
        <w:tc>
          <w:tcPr>
            <w:tcW w:w="8821" w:type="dxa"/>
            <w:gridSpan w:val="8"/>
            <w:vAlign w:val="center"/>
          </w:tcPr>
          <w:p w:rsidR="00FC2A3D" w:rsidRDefault="00FC2A3D">
            <w:pPr>
              <w:spacing w:line="280" w:lineRule="exact"/>
              <w:ind w:right="4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1950" w:firstLine="4680"/>
              <w:rPr>
                <w:rFonts w:ascii="仿宋_GB2312" w:eastAsia="仿宋_GB2312"/>
              </w:rPr>
            </w:pPr>
          </w:p>
        </w:tc>
      </w:tr>
      <w:tr w:rsidR="00FC2A3D">
        <w:trPr>
          <w:trHeight w:val="3857"/>
        </w:trPr>
        <w:tc>
          <w:tcPr>
            <w:tcW w:w="467" w:type="dxa"/>
            <w:vAlign w:val="center"/>
          </w:tcPr>
          <w:p w:rsidR="00FC2A3D" w:rsidRDefault="00207041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班主任或辅导员意见</w:t>
            </w:r>
          </w:p>
        </w:tc>
        <w:tc>
          <w:tcPr>
            <w:tcW w:w="8821" w:type="dxa"/>
            <w:gridSpan w:val="8"/>
            <w:vAlign w:val="center"/>
          </w:tcPr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/>
              <w:rPr>
                <w:rFonts w:ascii="仿宋_GB2312" w:eastAsia="仿宋_GB2312"/>
              </w:rPr>
            </w:pPr>
          </w:p>
          <w:p w:rsidR="00FC2A3D" w:rsidRDefault="00FC2A3D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</w:p>
          <w:p w:rsidR="00FC2A3D" w:rsidRDefault="00207041">
            <w:pPr>
              <w:spacing w:line="280" w:lineRule="exact"/>
              <w:ind w:right="420" w:firstLineChars="2050" w:firstLine="49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负责人签字：    （公 章）                </w:t>
            </w:r>
          </w:p>
          <w:p w:rsidR="00FC2A3D" w:rsidRDefault="00207041">
            <w:pPr>
              <w:spacing w:line="280" w:lineRule="exact"/>
              <w:ind w:right="420" w:firstLineChars="1950" w:firstLine="46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</w:t>
            </w:r>
          </w:p>
          <w:p w:rsidR="00FC2A3D" w:rsidRDefault="00207041">
            <w:pPr>
              <w:spacing w:line="280" w:lineRule="exact"/>
              <w:ind w:right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年     月     日</w:t>
            </w:r>
          </w:p>
        </w:tc>
      </w:tr>
      <w:tr w:rsidR="00FC2A3D">
        <w:trPr>
          <w:trHeight w:val="2984"/>
        </w:trPr>
        <w:tc>
          <w:tcPr>
            <w:tcW w:w="467" w:type="dxa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学院意见</w:t>
            </w:r>
          </w:p>
        </w:tc>
        <w:tc>
          <w:tcPr>
            <w:tcW w:w="8821" w:type="dxa"/>
            <w:gridSpan w:val="8"/>
            <w:vAlign w:val="center"/>
          </w:tcPr>
          <w:p w:rsidR="00FC2A3D" w:rsidRDefault="00FC2A3D">
            <w:pPr>
              <w:jc w:val="center"/>
              <w:rPr>
                <w:rFonts w:ascii="楷体_GB2312" w:eastAsia="楷体_GB2312" w:hAnsi="新宋体"/>
                <w:b/>
              </w:rPr>
            </w:pPr>
          </w:p>
          <w:p w:rsidR="00FC2A3D" w:rsidRDefault="00FC2A3D">
            <w:pPr>
              <w:rPr>
                <w:rFonts w:ascii="楷体_GB2312" w:eastAsia="楷体_GB2312" w:hAnsi="新宋体"/>
                <w:b/>
              </w:rPr>
            </w:pPr>
          </w:p>
          <w:p w:rsidR="00FC2A3D" w:rsidRDefault="00FC2A3D">
            <w:pPr>
              <w:jc w:val="center"/>
              <w:rPr>
                <w:rFonts w:ascii="楷体_GB2312" w:eastAsia="楷体_GB2312" w:hAnsi="新宋体"/>
                <w:b/>
              </w:rPr>
            </w:pPr>
          </w:p>
          <w:p w:rsidR="00FC2A3D" w:rsidRDefault="00207041">
            <w:pPr>
              <w:jc w:val="center"/>
              <w:rPr>
                <w:rFonts w:ascii="楷体_GB2312" w:eastAsia="楷体_GB2312" w:hAnsi="新宋体"/>
                <w:b/>
              </w:rPr>
            </w:pPr>
            <w:r>
              <w:rPr>
                <w:rFonts w:ascii="楷体_GB2312" w:eastAsia="楷体_GB2312" w:hAnsi="新宋体" w:hint="eastAsia"/>
                <w:b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</w:rPr>
              <w:t xml:space="preserve">负责人签字：       （公 章）                </w:t>
            </w:r>
          </w:p>
          <w:p w:rsidR="00FC2A3D" w:rsidRDefault="00207041">
            <w:pPr>
              <w:spacing w:line="280" w:lineRule="exact"/>
              <w:ind w:right="420" w:firstLineChars="1950" w:firstLine="46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</w:t>
            </w:r>
          </w:p>
          <w:p w:rsidR="00FC2A3D" w:rsidRDefault="00207041">
            <w:pPr>
              <w:spacing w:line="280" w:lineRule="exact"/>
              <w:ind w:right="420" w:firstLineChars="2550" w:firstLine="6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年     月     日</w:t>
            </w:r>
          </w:p>
        </w:tc>
      </w:tr>
      <w:tr w:rsidR="00FC2A3D">
        <w:trPr>
          <w:trHeight w:val="2806"/>
        </w:trPr>
        <w:tc>
          <w:tcPr>
            <w:tcW w:w="467" w:type="dxa"/>
            <w:vAlign w:val="center"/>
          </w:tcPr>
          <w:p w:rsidR="00FC2A3D" w:rsidRDefault="0020704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学校部门</w:t>
            </w:r>
          </w:p>
          <w:p w:rsidR="00FC2A3D" w:rsidRDefault="0020704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意见</w:t>
            </w:r>
          </w:p>
        </w:tc>
        <w:tc>
          <w:tcPr>
            <w:tcW w:w="8821" w:type="dxa"/>
            <w:gridSpan w:val="8"/>
            <w:vAlign w:val="center"/>
          </w:tcPr>
          <w:p w:rsidR="00FC2A3D" w:rsidRDefault="00FC2A3D">
            <w:pPr>
              <w:jc w:val="center"/>
              <w:rPr>
                <w:rFonts w:ascii="仿宋_GB2312" w:eastAsia="仿宋_GB2312" w:hAnsi="新宋体"/>
              </w:rPr>
            </w:pPr>
          </w:p>
          <w:p w:rsidR="00FC2A3D" w:rsidRDefault="00FC2A3D">
            <w:pPr>
              <w:jc w:val="center"/>
              <w:rPr>
                <w:rFonts w:ascii="仿宋_GB2312" w:eastAsia="仿宋_GB2312" w:hAnsi="新宋体"/>
              </w:rPr>
            </w:pPr>
          </w:p>
          <w:p w:rsidR="00FC2A3D" w:rsidRDefault="00FC2A3D">
            <w:pPr>
              <w:rPr>
                <w:rFonts w:ascii="仿宋_GB2312" w:eastAsia="仿宋_GB2312" w:hAnsi="新宋体"/>
              </w:rPr>
            </w:pPr>
          </w:p>
          <w:p w:rsidR="00FC2A3D" w:rsidRDefault="00FC2A3D">
            <w:pPr>
              <w:ind w:firstLineChars="750" w:firstLine="1800"/>
              <w:jc w:val="center"/>
              <w:rPr>
                <w:rFonts w:ascii="仿宋_GB2312" w:eastAsia="仿宋_GB2312" w:hAnsi="新宋体"/>
              </w:rPr>
            </w:pPr>
          </w:p>
          <w:p w:rsidR="00FC2A3D" w:rsidRDefault="00207041">
            <w:pPr>
              <w:ind w:firstLineChars="2350" w:firstLine="5640"/>
              <w:rPr>
                <w:rFonts w:ascii="楷体_GB2312" w:eastAsia="楷体_GB2312" w:hAnsi="新宋体"/>
              </w:rPr>
            </w:pPr>
            <w:r>
              <w:rPr>
                <w:rFonts w:ascii="仿宋_GB2312" w:eastAsia="仿宋_GB2312" w:hAnsi="新宋体" w:hint="eastAsia"/>
              </w:rPr>
              <w:t xml:space="preserve">    （公 章）                </w:t>
            </w:r>
          </w:p>
          <w:p w:rsidR="00FC2A3D" w:rsidRDefault="00207041">
            <w:pPr>
              <w:wordWrap w:val="0"/>
              <w:ind w:firstLine="480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 xml:space="preserve">                                       年     月     日</w:t>
            </w:r>
          </w:p>
          <w:p w:rsidR="00FC2A3D" w:rsidRDefault="00FC2A3D">
            <w:pPr>
              <w:wordWrap w:val="0"/>
              <w:rPr>
                <w:rFonts w:ascii="仿宋_GB2312" w:eastAsia="仿宋_GB2312"/>
              </w:rPr>
            </w:pPr>
          </w:p>
        </w:tc>
      </w:tr>
    </w:tbl>
    <w:p w:rsidR="00FC2A3D" w:rsidRDefault="00207041">
      <w:pPr>
        <w:pStyle w:val="a5"/>
        <w:spacing w:before="0" w:beforeAutospacing="0" w:after="0" w:afterAutospacing="0" w:line="400" w:lineRule="exact"/>
        <w:rPr>
          <w:rStyle w:val="a6"/>
          <w:rFonts w:ascii="仿宋_GB2312" w:eastAsia="仿宋_GB2312"/>
          <w:b w:val="0"/>
          <w:sz w:val="21"/>
          <w:szCs w:val="21"/>
        </w:rPr>
      </w:pPr>
      <w:r>
        <w:rPr>
          <w:rStyle w:val="a6"/>
          <w:rFonts w:ascii="仿宋_GB2312" w:eastAsia="仿宋_GB2312" w:hint="eastAsia"/>
          <w:b w:val="0"/>
          <w:sz w:val="21"/>
          <w:szCs w:val="21"/>
        </w:rPr>
        <w:t>备注：1．本表填写后请正反双面打印，签名处需本人亲笔签名，打印的格式、字体和纸型要</w:t>
      </w:r>
      <w:proofErr w:type="gramStart"/>
      <w:r>
        <w:rPr>
          <w:rStyle w:val="a6"/>
          <w:rFonts w:ascii="仿宋_GB2312" w:eastAsia="仿宋_GB2312" w:hint="eastAsia"/>
          <w:b w:val="0"/>
          <w:sz w:val="21"/>
          <w:szCs w:val="21"/>
        </w:rPr>
        <w:t>与样表一致</w:t>
      </w:r>
      <w:proofErr w:type="gramEnd"/>
      <w:r>
        <w:rPr>
          <w:rStyle w:val="a6"/>
          <w:rFonts w:ascii="仿宋_GB2312" w:eastAsia="仿宋_GB2312" w:hint="eastAsia"/>
          <w:b w:val="0"/>
          <w:sz w:val="21"/>
          <w:szCs w:val="21"/>
        </w:rPr>
        <w:t>。</w:t>
      </w:r>
    </w:p>
    <w:p w:rsidR="00FC2A3D" w:rsidRDefault="00207041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  <w:r>
        <w:rPr>
          <w:rFonts w:ascii="仿宋_GB2312" w:eastAsia="仿宋_GB2312" w:hint="eastAsia"/>
          <w:bCs/>
          <w:sz w:val="21"/>
          <w:szCs w:val="21"/>
        </w:rPr>
        <w:t>2．本表格一式两份，一份</w:t>
      </w:r>
      <w:proofErr w:type="gramStart"/>
      <w:r>
        <w:rPr>
          <w:rFonts w:ascii="仿宋_GB2312" w:eastAsia="仿宋_GB2312" w:hint="eastAsia"/>
          <w:bCs/>
          <w:sz w:val="21"/>
          <w:szCs w:val="21"/>
        </w:rPr>
        <w:t>留部门</w:t>
      </w:r>
      <w:proofErr w:type="gramEnd"/>
      <w:r>
        <w:rPr>
          <w:rFonts w:ascii="仿宋_GB2312" w:eastAsia="仿宋_GB2312" w:hint="eastAsia"/>
          <w:bCs/>
          <w:sz w:val="21"/>
          <w:szCs w:val="21"/>
        </w:rPr>
        <w:t>存底，一份进入获奖学生个人档案。</w:t>
      </w: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>
      <w:pPr>
        <w:pStyle w:val="a5"/>
        <w:spacing w:before="0" w:beforeAutospacing="0" w:after="0" w:afterAutospacing="0" w:line="400" w:lineRule="exact"/>
        <w:ind w:firstLineChars="200" w:firstLine="420"/>
        <w:jc w:val="both"/>
        <w:rPr>
          <w:rFonts w:ascii="仿宋_GB2312" w:eastAsia="仿宋_GB2312" w:hint="eastAsia"/>
          <w:bCs/>
          <w:sz w:val="21"/>
          <w:szCs w:val="21"/>
        </w:rPr>
      </w:pPr>
    </w:p>
    <w:p w:rsidR="00032E4C" w:rsidRDefault="00032E4C" w:rsidP="00032E4C">
      <w:pPr>
        <w:spacing w:line="500" w:lineRule="exact"/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</w:pPr>
    </w:p>
    <w:p w:rsidR="00032E4C" w:rsidRDefault="00032E4C" w:rsidP="00032E4C">
      <w:pPr>
        <w:spacing w:line="500" w:lineRule="exact"/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</w:pPr>
    </w:p>
    <w:p w:rsidR="00032E4C" w:rsidRPr="00AD1B08" w:rsidRDefault="00032E4C" w:rsidP="00032E4C">
      <w:pPr>
        <w:spacing w:line="500" w:lineRule="exact"/>
        <w:rPr>
          <w:rFonts w:ascii="仿宋_GB2312" w:eastAsia="仿宋_GB2312" w:hAnsi="Times New Roman"/>
          <w:color w:val="000000"/>
          <w:sz w:val="32"/>
          <w:szCs w:val="32"/>
          <w:u w:val="single"/>
        </w:rPr>
      </w:pPr>
      <w:r w:rsidRPr="00AD1B08"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  <w:t xml:space="preserve">抄报： </w:t>
      </w:r>
      <w:r w:rsidRPr="00AD1B08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032E4C" w:rsidRPr="00AD1B08" w:rsidRDefault="00032E4C" w:rsidP="00032E4C">
      <w:pPr>
        <w:spacing w:line="500" w:lineRule="exact"/>
        <w:rPr>
          <w:rFonts w:ascii="仿宋_GB2312" w:eastAsia="仿宋_GB2312" w:hAnsi="Times New Roman"/>
          <w:b/>
          <w:color w:val="000000"/>
          <w:sz w:val="32"/>
          <w:szCs w:val="32"/>
          <w:u w:val="single"/>
        </w:rPr>
      </w:pPr>
      <w:r w:rsidRPr="00AD1B08"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  <w:t xml:space="preserve">抄送： </w:t>
      </w:r>
      <w:r w:rsidRPr="00AD1B08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学工委成员单位。</w:t>
      </w:r>
      <w:r w:rsidRPr="00AD1B08"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032E4C" w:rsidRPr="00032E4C" w:rsidRDefault="00032E4C" w:rsidP="00032E4C">
      <w:pPr>
        <w:ind w:leftChars="-257" w:left="205" w:hangingChars="257" w:hanging="822"/>
        <w:jc w:val="center"/>
        <w:rPr>
          <w:rFonts w:ascii="宋体" w:hAnsi="宋体"/>
          <w:b/>
          <w:i/>
          <w:szCs w:val="21"/>
          <w:u w:val="single"/>
        </w:rPr>
      </w:pPr>
      <w:r w:rsidRPr="00AD1B08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学生处办公室                    2018年4月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12</w:t>
      </w:r>
      <w:bookmarkStart w:id="0" w:name="_GoBack"/>
      <w:bookmarkEnd w:id="0"/>
      <w:r w:rsidRPr="00AD1B08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日印发  </w:t>
      </w:r>
    </w:p>
    <w:sectPr w:rsidR="00032E4C" w:rsidRPr="00032E4C" w:rsidSect="00FC2A3D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98" w:rsidRDefault="00B60998" w:rsidP="00FC2A3D">
      <w:r>
        <w:separator/>
      </w:r>
    </w:p>
  </w:endnote>
  <w:endnote w:type="continuationSeparator" w:id="0">
    <w:p w:rsidR="00B60998" w:rsidRDefault="00B60998" w:rsidP="00FC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98" w:rsidRDefault="00B60998" w:rsidP="00FC2A3D">
      <w:r>
        <w:separator/>
      </w:r>
    </w:p>
  </w:footnote>
  <w:footnote w:type="continuationSeparator" w:id="0">
    <w:p w:rsidR="00B60998" w:rsidRDefault="00B60998" w:rsidP="00FC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3D" w:rsidRDefault="00FC2A3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A10B0"/>
    <w:rsid w:val="000137EA"/>
    <w:rsid w:val="000151DE"/>
    <w:rsid w:val="00027529"/>
    <w:rsid w:val="00032E4C"/>
    <w:rsid w:val="00063E1C"/>
    <w:rsid w:val="0008517B"/>
    <w:rsid w:val="000C44DD"/>
    <w:rsid w:val="000D0E58"/>
    <w:rsid w:val="000E310D"/>
    <w:rsid w:val="000E461E"/>
    <w:rsid w:val="00101BE1"/>
    <w:rsid w:val="001927B8"/>
    <w:rsid w:val="001C1F4F"/>
    <w:rsid w:val="001C6D9F"/>
    <w:rsid w:val="001E07E5"/>
    <w:rsid w:val="001E57B8"/>
    <w:rsid w:val="00207041"/>
    <w:rsid w:val="00246079"/>
    <w:rsid w:val="0024769B"/>
    <w:rsid w:val="00257533"/>
    <w:rsid w:val="00287FA2"/>
    <w:rsid w:val="00296549"/>
    <w:rsid w:val="002C2331"/>
    <w:rsid w:val="00305755"/>
    <w:rsid w:val="003102A8"/>
    <w:rsid w:val="00313C0B"/>
    <w:rsid w:val="0034258A"/>
    <w:rsid w:val="00345068"/>
    <w:rsid w:val="003570B5"/>
    <w:rsid w:val="003B3C8C"/>
    <w:rsid w:val="003E0D48"/>
    <w:rsid w:val="003E1703"/>
    <w:rsid w:val="003F244C"/>
    <w:rsid w:val="00403053"/>
    <w:rsid w:val="00411AF4"/>
    <w:rsid w:val="004169B4"/>
    <w:rsid w:val="00420C09"/>
    <w:rsid w:val="00423E89"/>
    <w:rsid w:val="0044272B"/>
    <w:rsid w:val="00461E1C"/>
    <w:rsid w:val="004A6F97"/>
    <w:rsid w:val="004D2B4A"/>
    <w:rsid w:val="0050416C"/>
    <w:rsid w:val="0051233E"/>
    <w:rsid w:val="005255B6"/>
    <w:rsid w:val="005A0E01"/>
    <w:rsid w:val="005A2AFC"/>
    <w:rsid w:val="005A6698"/>
    <w:rsid w:val="005C4D8B"/>
    <w:rsid w:val="005C69EA"/>
    <w:rsid w:val="005F2A53"/>
    <w:rsid w:val="00600AE1"/>
    <w:rsid w:val="00601C86"/>
    <w:rsid w:val="0061383F"/>
    <w:rsid w:val="00620F2D"/>
    <w:rsid w:val="00621B63"/>
    <w:rsid w:val="00637449"/>
    <w:rsid w:val="006445C0"/>
    <w:rsid w:val="0069424D"/>
    <w:rsid w:val="006A3EF2"/>
    <w:rsid w:val="006D1B4E"/>
    <w:rsid w:val="006D73F8"/>
    <w:rsid w:val="006E1F43"/>
    <w:rsid w:val="007253C2"/>
    <w:rsid w:val="00744A84"/>
    <w:rsid w:val="007535B7"/>
    <w:rsid w:val="007B256B"/>
    <w:rsid w:val="008047A7"/>
    <w:rsid w:val="00810A20"/>
    <w:rsid w:val="00826EC5"/>
    <w:rsid w:val="008575BD"/>
    <w:rsid w:val="0087441D"/>
    <w:rsid w:val="0087775F"/>
    <w:rsid w:val="008A4AFD"/>
    <w:rsid w:val="008B464B"/>
    <w:rsid w:val="008D2075"/>
    <w:rsid w:val="0090239D"/>
    <w:rsid w:val="0090576C"/>
    <w:rsid w:val="0092703B"/>
    <w:rsid w:val="0094282E"/>
    <w:rsid w:val="009727EF"/>
    <w:rsid w:val="009741D4"/>
    <w:rsid w:val="00990335"/>
    <w:rsid w:val="009E24E6"/>
    <w:rsid w:val="00A31AC6"/>
    <w:rsid w:val="00A65270"/>
    <w:rsid w:val="00A95129"/>
    <w:rsid w:val="00AC78E1"/>
    <w:rsid w:val="00AE6A73"/>
    <w:rsid w:val="00B133E3"/>
    <w:rsid w:val="00B36E96"/>
    <w:rsid w:val="00B60998"/>
    <w:rsid w:val="00B93DCC"/>
    <w:rsid w:val="00BB055A"/>
    <w:rsid w:val="00BB62E1"/>
    <w:rsid w:val="00BD0346"/>
    <w:rsid w:val="00BE477B"/>
    <w:rsid w:val="00BF1620"/>
    <w:rsid w:val="00C561F4"/>
    <w:rsid w:val="00C71BBA"/>
    <w:rsid w:val="00CA06CD"/>
    <w:rsid w:val="00CE2C9E"/>
    <w:rsid w:val="00CF5206"/>
    <w:rsid w:val="00D224BC"/>
    <w:rsid w:val="00D53BD5"/>
    <w:rsid w:val="00D57846"/>
    <w:rsid w:val="00D84EE5"/>
    <w:rsid w:val="00DA7786"/>
    <w:rsid w:val="00DB2B56"/>
    <w:rsid w:val="00DE0E80"/>
    <w:rsid w:val="00E61531"/>
    <w:rsid w:val="00E8012C"/>
    <w:rsid w:val="00E87A5C"/>
    <w:rsid w:val="00E934D5"/>
    <w:rsid w:val="00E93C19"/>
    <w:rsid w:val="00E94CDF"/>
    <w:rsid w:val="00EA55A0"/>
    <w:rsid w:val="00EB3EFB"/>
    <w:rsid w:val="00EB481C"/>
    <w:rsid w:val="00F032A0"/>
    <w:rsid w:val="00FB3CA2"/>
    <w:rsid w:val="00FC2A3D"/>
    <w:rsid w:val="00FC732B"/>
    <w:rsid w:val="00FD1523"/>
    <w:rsid w:val="00FF0C05"/>
    <w:rsid w:val="156F336A"/>
    <w:rsid w:val="1A432D16"/>
    <w:rsid w:val="272A10B0"/>
    <w:rsid w:val="5F8F6F6C"/>
    <w:rsid w:val="65F2171A"/>
    <w:rsid w:val="75B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A3D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FC2A3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C2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C2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FC2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6">
    <w:name w:val="Strong"/>
    <w:qFormat/>
    <w:rsid w:val="00FC2A3D"/>
    <w:rPr>
      <w:b/>
      <w:bCs/>
    </w:rPr>
  </w:style>
  <w:style w:type="paragraph" w:customStyle="1" w:styleId="3">
    <w:name w:val="样式3"/>
    <w:basedOn w:val="1"/>
    <w:next w:val="a"/>
    <w:qFormat/>
    <w:rsid w:val="00FC2A3D"/>
    <w:pPr>
      <w:jc w:val="center"/>
    </w:pPr>
    <w:rPr>
      <w:rFonts w:eastAsia="方正小标宋简体"/>
      <w:sz w:val="36"/>
      <w:szCs w:val="22"/>
    </w:rPr>
  </w:style>
  <w:style w:type="paragraph" w:styleId="a7">
    <w:name w:val="List Paragraph"/>
    <w:basedOn w:val="a"/>
    <w:uiPriority w:val="34"/>
    <w:qFormat/>
    <w:rsid w:val="00FC2A3D"/>
    <w:pPr>
      <w:ind w:firstLineChars="200" w:firstLine="420"/>
    </w:pPr>
  </w:style>
  <w:style w:type="character" w:customStyle="1" w:styleId="Char">
    <w:name w:val="页脚 Char"/>
    <w:basedOn w:val="a0"/>
    <w:link w:val="a3"/>
    <w:rsid w:val="00FC2A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A3D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FC2A3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C2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C2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FC2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6">
    <w:name w:val="Strong"/>
    <w:qFormat/>
    <w:rsid w:val="00FC2A3D"/>
    <w:rPr>
      <w:b/>
      <w:bCs/>
    </w:rPr>
  </w:style>
  <w:style w:type="paragraph" w:customStyle="1" w:styleId="3">
    <w:name w:val="样式3"/>
    <w:basedOn w:val="1"/>
    <w:next w:val="a"/>
    <w:qFormat/>
    <w:rsid w:val="00FC2A3D"/>
    <w:pPr>
      <w:jc w:val="center"/>
    </w:pPr>
    <w:rPr>
      <w:rFonts w:eastAsia="方正小标宋简体"/>
      <w:sz w:val="36"/>
      <w:szCs w:val="22"/>
    </w:rPr>
  </w:style>
  <w:style w:type="paragraph" w:styleId="a7">
    <w:name w:val="List Paragraph"/>
    <w:basedOn w:val="a"/>
    <w:uiPriority w:val="34"/>
    <w:qFormat/>
    <w:rsid w:val="00FC2A3D"/>
    <w:pPr>
      <w:ind w:firstLineChars="200" w:firstLine="420"/>
    </w:pPr>
  </w:style>
  <w:style w:type="character" w:customStyle="1" w:styleId="Char">
    <w:name w:val="页脚 Char"/>
    <w:basedOn w:val="a0"/>
    <w:link w:val="a3"/>
    <w:rsid w:val="00FC2A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414</Words>
  <Characters>2361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 psyche啦~</dc:creator>
  <cp:lastModifiedBy>宋美凤</cp:lastModifiedBy>
  <cp:revision>3</cp:revision>
  <dcterms:created xsi:type="dcterms:W3CDTF">2018-04-12T05:50:00Z</dcterms:created>
  <dcterms:modified xsi:type="dcterms:W3CDTF">2018-04-12T07:51:00Z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  <property fmtid="{D5CDD505-2E9C-101B-9397-08002B2CF9AE}" pid="3" name="_DocHome">
    <vt:i4>1939037828</vt:i4>
  </property>
</Properties>
</file>