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7CF" w:rsidRPr="00565016" w:rsidRDefault="00FA47CF" w:rsidP="00FA47CF">
      <w:pPr>
        <w:spacing w:line="600" w:lineRule="exact"/>
        <w:jc w:val="center"/>
        <w:rPr>
          <w:rFonts w:ascii="方正小标宋简体" w:eastAsia="方正小标宋简体" w:hint="eastAsia"/>
          <w:b/>
          <w:bCs/>
          <w:color w:val="FF0000"/>
          <w:spacing w:val="88"/>
          <w:kern w:val="52"/>
          <w:sz w:val="52"/>
        </w:rPr>
      </w:pPr>
      <w:r w:rsidRPr="00565016">
        <w:rPr>
          <w:rFonts w:ascii="方正小标宋简体" w:eastAsia="方正小标宋简体" w:hint="eastAsia"/>
          <w:b/>
          <w:bCs/>
          <w:color w:val="FF0000"/>
          <w:spacing w:val="88"/>
          <w:kern w:val="52"/>
          <w:sz w:val="52"/>
        </w:rPr>
        <w:t>江西师范大学学生处</w:t>
      </w:r>
    </w:p>
    <w:p w:rsidR="00FA47CF" w:rsidRDefault="00FA47CF" w:rsidP="00FA47CF">
      <w:pPr>
        <w:spacing w:line="600" w:lineRule="exact"/>
        <w:jc w:val="center"/>
        <w:rPr>
          <w:rFonts w:ascii="楷体_GB2312" w:eastAsia="Times New Roman" w:hAnsi="宋体"/>
          <w:sz w:val="28"/>
        </w:rPr>
      </w:pPr>
    </w:p>
    <w:p w:rsidR="00FA47CF" w:rsidRDefault="00FA47CF" w:rsidP="00FA47CF">
      <w:pPr>
        <w:spacing w:line="600" w:lineRule="exact"/>
        <w:jc w:val="center"/>
        <w:rPr>
          <w:rFonts w:ascii="楷体_GB2312" w:eastAsia="Times New Roman" w:hAnsi="宋体"/>
          <w:sz w:val="32"/>
          <w:szCs w:val="32"/>
        </w:rPr>
      </w:pPr>
      <w:r>
        <w:rPr>
          <w:rFonts w:ascii="宋体" w:hAnsi="宋体" w:cs="宋体" w:hint="eastAsia"/>
          <w:sz w:val="32"/>
          <w:szCs w:val="32"/>
        </w:rPr>
        <w:t>学工字〔</w:t>
      </w:r>
      <w:r>
        <w:rPr>
          <w:rFonts w:ascii="楷体_GB2312" w:eastAsia="Times New Roman" w:hAnsi="宋体"/>
          <w:sz w:val="32"/>
          <w:szCs w:val="32"/>
        </w:rPr>
        <w:t>201</w:t>
      </w:r>
      <w:r>
        <w:rPr>
          <w:rFonts w:ascii="楷体_GB2312" w:hAnsi="宋体" w:hint="eastAsia"/>
          <w:sz w:val="32"/>
          <w:szCs w:val="32"/>
        </w:rPr>
        <w:t>7</w:t>
      </w:r>
      <w:r>
        <w:rPr>
          <w:rFonts w:ascii="宋体" w:hAnsi="宋体" w:cs="宋体" w:hint="eastAsia"/>
          <w:sz w:val="32"/>
          <w:szCs w:val="32"/>
        </w:rPr>
        <w:t>〕</w:t>
      </w:r>
      <w:r>
        <w:rPr>
          <w:rFonts w:ascii="楷体_GB2312" w:hAnsi="宋体" w:hint="eastAsia"/>
          <w:sz w:val="32"/>
          <w:szCs w:val="32"/>
        </w:rPr>
        <w:t>30</w:t>
      </w:r>
      <w:r>
        <w:rPr>
          <w:rFonts w:ascii="宋体" w:hAnsi="宋体" w:cs="宋体" w:hint="eastAsia"/>
          <w:sz w:val="32"/>
          <w:szCs w:val="32"/>
        </w:rPr>
        <w:t>号</w:t>
      </w:r>
    </w:p>
    <w:p w:rsidR="00FA47CF" w:rsidRDefault="00FA47CF" w:rsidP="00FA47CF">
      <w:pPr>
        <w:spacing w:line="600" w:lineRule="exact"/>
        <w:rPr>
          <w:rFonts w:eastAsia="黑体"/>
          <w:color w:val="FF0000"/>
          <w:sz w:val="36"/>
          <w:u w:val="thick"/>
        </w:rPr>
      </w:pPr>
      <w:r>
        <w:rPr>
          <w:rFonts w:eastAsia="黑体" w:hint="eastAsia"/>
          <w:color w:val="FF0000"/>
          <w:sz w:val="36"/>
          <w:u w:val="thick"/>
        </w:rPr>
        <w:t xml:space="preserve">　　　　　　　　　　　　　　　　　　　　　　　　　</w:t>
      </w:r>
    </w:p>
    <w:p w:rsidR="00FA47CF" w:rsidRPr="00D27AD9" w:rsidRDefault="00FA47CF" w:rsidP="00FA47CF">
      <w:pPr>
        <w:spacing w:line="400" w:lineRule="exact"/>
        <w:rPr>
          <w:rFonts w:ascii="黑体" w:eastAsia="黑体"/>
          <w:b/>
          <w:sz w:val="32"/>
          <w:szCs w:val="32"/>
        </w:rPr>
      </w:pPr>
    </w:p>
    <w:p w:rsidR="003430E5" w:rsidRDefault="00D6655C">
      <w:pPr>
        <w:jc w:val="center"/>
        <w:rPr>
          <w:rFonts w:ascii="黑体" w:eastAsia="黑体"/>
          <w:bCs/>
          <w:sz w:val="36"/>
          <w:szCs w:val="36"/>
        </w:rPr>
      </w:pPr>
      <w:r>
        <w:rPr>
          <w:rFonts w:ascii="黑体" w:eastAsia="黑体" w:hint="eastAsia"/>
          <w:bCs/>
          <w:color w:val="000000"/>
          <w:sz w:val="36"/>
          <w:szCs w:val="36"/>
        </w:rPr>
        <w:t>关于</w:t>
      </w:r>
      <w:r>
        <w:rPr>
          <w:rFonts w:ascii="黑体" w:eastAsia="黑体" w:hint="eastAsia"/>
          <w:bCs/>
          <w:sz w:val="36"/>
          <w:szCs w:val="36"/>
        </w:rPr>
        <w:t>做好</w:t>
      </w:r>
      <w:r>
        <w:rPr>
          <w:rFonts w:ascii="黑体" w:eastAsia="黑体"/>
          <w:bCs/>
          <w:sz w:val="36"/>
          <w:szCs w:val="36"/>
        </w:rPr>
        <w:t>2016-2017</w:t>
      </w:r>
      <w:r>
        <w:rPr>
          <w:rFonts w:ascii="黑体" w:eastAsia="黑体" w:hint="eastAsia"/>
          <w:bCs/>
          <w:sz w:val="36"/>
          <w:szCs w:val="36"/>
        </w:rPr>
        <w:t>学年</w:t>
      </w:r>
    </w:p>
    <w:p w:rsidR="003430E5" w:rsidRDefault="00D6655C">
      <w:pPr>
        <w:jc w:val="center"/>
        <w:rPr>
          <w:rFonts w:ascii="黑体" w:eastAsia="黑体"/>
          <w:bCs/>
          <w:sz w:val="36"/>
          <w:szCs w:val="36"/>
        </w:rPr>
      </w:pPr>
      <w:r>
        <w:rPr>
          <w:rFonts w:ascii="黑体" w:eastAsia="黑体" w:hint="eastAsia"/>
          <w:bCs/>
          <w:color w:val="000000"/>
          <w:sz w:val="36"/>
          <w:szCs w:val="36"/>
        </w:rPr>
        <w:t>国家励志奖学金评选工作的通知</w:t>
      </w:r>
    </w:p>
    <w:p w:rsidR="003430E5" w:rsidRDefault="003430E5">
      <w:pPr>
        <w:spacing w:line="600" w:lineRule="exact"/>
        <w:ind w:left="359"/>
        <w:jc w:val="center"/>
        <w:rPr>
          <w:rFonts w:ascii="楷体_GB2312" w:eastAsia="楷体_GB2312"/>
          <w:b/>
          <w:bCs/>
          <w:color w:val="000000"/>
          <w:sz w:val="36"/>
          <w:szCs w:val="30"/>
        </w:rPr>
      </w:pPr>
    </w:p>
    <w:p w:rsidR="003430E5" w:rsidRDefault="00D6655C">
      <w:pPr>
        <w:spacing w:line="600" w:lineRule="exact"/>
        <w:rPr>
          <w:rFonts w:ascii="仿宋" w:eastAsia="仿宋" w:hAnsi="仿宋"/>
          <w:b/>
          <w:bCs/>
          <w:sz w:val="32"/>
          <w:szCs w:val="32"/>
        </w:rPr>
      </w:pPr>
      <w:r>
        <w:rPr>
          <w:rFonts w:ascii="仿宋" w:eastAsia="仿宋" w:hAnsi="仿宋" w:hint="eastAsia"/>
          <w:b/>
          <w:bCs/>
          <w:sz w:val="32"/>
          <w:szCs w:val="32"/>
        </w:rPr>
        <w:t>各学院：</w:t>
      </w:r>
    </w:p>
    <w:p w:rsidR="003430E5" w:rsidRDefault="00D6655C">
      <w:pPr>
        <w:spacing w:line="600" w:lineRule="exact"/>
        <w:ind w:firstLineChars="200" w:firstLine="640"/>
        <w:rPr>
          <w:rFonts w:ascii="仿宋" w:eastAsia="仿宋" w:hAnsi="仿宋"/>
          <w:sz w:val="32"/>
          <w:szCs w:val="32"/>
        </w:rPr>
      </w:pPr>
      <w:r>
        <w:rPr>
          <w:rFonts w:ascii="仿宋" w:eastAsia="仿宋" w:hAnsi="仿宋" w:hint="eastAsia"/>
          <w:sz w:val="32"/>
          <w:szCs w:val="32"/>
        </w:rPr>
        <w:t>根据江西省学生资助管理中心的工作安排，</w:t>
      </w:r>
      <w:r>
        <w:rPr>
          <w:rFonts w:ascii="仿宋" w:eastAsia="仿宋" w:hAnsi="仿宋"/>
          <w:sz w:val="32"/>
          <w:szCs w:val="32"/>
        </w:rPr>
        <w:t>2016—2017</w:t>
      </w:r>
      <w:r>
        <w:rPr>
          <w:rFonts w:ascii="仿宋" w:eastAsia="仿宋" w:hAnsi="仿宋" w:hint="eastAsia"/>
          <w:sz w:val="32"/>
          <w:szCs w:val="32"/>
        </w:rPr>
        <w:t>学年国家励志奖学金的评选工作现全面启动。为做好此次国家励志奖学金的评选工作，现将评选要求通知如下：</w:t>
      </w:r>
      <w:r>
        <w:rPr>
          <w:rFonts w:ascii="仿宋" w:eastAsia="仿宋" w:hAnsi="仿宋"/>
          <w:sz w:val="32"/>
          <w:szCs w:val="32"/>
        </w:rPr>
        <w:t xml:space="preserve"> </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一、奖励对象及名额分配</w:t>
      </w:r>
    </w:p>
    <w:p w:rsidR="003430E5" w:rsidRDefault="00D6655C">
      <w:pPr>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．奖励对象：我校全日制普通本、专科学生中特别优秀且家庭经济困难（须为我校</w:t>
      </w:r>
      <w:r>
        <w:rPr>
          <w:rFonts w:ascii="仿宋" w:eastAsia="仿宋" w:hAnsi="仿宋" w:cs="宋体"/>
          <w:color w:val="000000"/>
          <w:kern w:val="0"/>
          <w:sz w:val="32"/>
          <w:szCs w:val="32"/>
        </w:rPr>
        <w:t>2016—2017</w:t>
      </w:r>
      <w:r>
        <w:rPr>
          <w:rFonts w:ascii="仿宋" w:eastAsia="仿宋" w:hAnsi="仿宋" w:cs="宋体" w:hint="eastAsia"/>
          <w:color w:val="000000"/>
          <w:kern w:val="0"/>
          <w:sz w:val="32"/>
          <w:szCs w:val="32"/>
        </w:rPr>
        <w:t>学年建档的贫困生）的二年级及以上学生。</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．名额分配：全校共评选</w:t>
      </w:r>
      <w:r>
        <w:rPr>
          <w:rFonts w:ascii="仿宋" w:eastAsia="仿宋" w:hAnsi="仿宋" w:cs="宋体"/>
          <w:color w:val="000000"/>
          <w:kern w:val="0"/>
          <w:sz w:val="32"/>
          <w:szCs w:val="32"/>
        </w:rPr>
        <w:t>856</w:t>
      </w:r>
      <w:r>
        <w:rPr>
          <w:rFonts w:ascii="仿宋" w:eastAsia="仿宋" w:hAnsi="仿宋" w:cs="宋体" w:hint="eastAsia"/>
          <w:color w:val="000000"/>
          <w:kern w:val="0"/>
          <w:sz w:val="32"/>
          <w:szCs w:val="32"/>
        </w:rPr>
        <w:t>名，实行等额评选，具体推荐指标见附件</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二、评选条件</w:t>
      </w:r>
      <w:r>
        <w:rPr>
          <w:rFonts w:ascii="仿宋" w:eastAsia="仿宋" w:hAnsi="仿宋" w:cs="宋体"/>
          <w:b/>
          <w:bCs/>
          <w:color w:val="000000"/>
          <w:kern w:val="0"/>
          <w:sz w:val="32"/>
          <w:szCs w:val="32"/>
        </w:rPr>
        <w:t xml:space="preserve"> </w:t>
      </w:r>
    </w:p>
    <w:p w:rsidR="003430E5" w:rsidRDefault="00D6655C">
      <w:pPr>
        <w:widowControl/>
        <w:spacing w:line="600" w:lineRule="exact"/>
        <w:ind w:firstLineChars="200" w:firstLine="640"/>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1.</w:t>
      </w:r>
      <w:r>
        <w:rPr>
          <w:rFonts w:ascii="仿宋" w:eastAsia="仿宋" w:hAnsi="仿宋" w:cs="宋体" w:hint="eastAsia"/>
          <w:bCs/>
          <w:color w:val="000000"/>
          <w:kern w:val="0"/>
          <w:sz w:val="32"/>
          <w:szCs w:val="32"/>
        </w:rPr>
        <w:t>热爱社会主义祖国，拥护中国共产党的领导；</w:t>
      </w:r>
    </w:p>
    <w:p w:rsidR="003430E5" w:rsidRDefault="00D6655C">
      <w:pPr>
        <w:widowControl/>
        <w:spacing w:line="600" w:lineRule="exact"/>
        <w:ind w:firstLineChars="200" w:firstLine="640"/>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2.</w:t>
      </w:r>
      <w:r>
        <w:rPr>
          <w:rFonts w:ascii="仿宋" w:eastAsia="仿宋" w:hAnsi="仿宋" w:cs="宋体" w:hint="eastAsia"/>
          <w:bCs/>
          <w:color w:val="000000"/>
          <w:kern w:val="0"/>
          <w:sz w:val="32"/>
          <w:szCs w:val="32"/>
        </w:rPr>
        <w:t>遵守宪法和法律，遵守学校各项规章制度；</w:t>
      </w:r>
    </w:p>
    <w:p w:rsidR="003430E5" w:rsidRDefault="00D6655C">
      <w:pPr>
        <w:widowControl/>
        <w:spacing w:line="600" w:lineRule="exact"/>
        <w:ind w:firstLineChars="200" w:firstLine="640"/>
        <w:jc w:val="left"/>
        <w:rPr>
          <w:rFonts w:ascii="仿宋" w:eastAsia="仿宋" w:hAnsi="仿宋" w:cs="宋体"/>
          <w:bCs/>
          <w:color w:val="000000"/>
          <w:kern w:val="0"/>
          <w:sz w:val="32"/>
          <w:szCs w:val="32"/>
        </w:rPr>
      </w:pPr>
      <w:r>
        <w:rPr>
          <w:rFonts w:ascii="仿宋" w:eastAsia="仿宋" w:hAnsi="仿宋" w:cs="宋体"/>
          <w:bCs/>
          <w:color w:val="000000"/>
          <w:kern w:val="0"/>
          <w:sz w:val="32"/>
          <w:szCs w:val="32"/>
        </w:rPr>
        <w:t>3.</w:t>
      </w:r>
      <w:r>
        <w:rPr>
          <w:rFonts w:ascii="仿宋" w:eastAsia="仿宋" w:hAnsi="仿宋" w:cs="宋体" w:hint="eastAsia"/>
          <w:bCs/>
          <w:color w:val="000000"/>
          <w:kern w:val="0"/>
          <w:sz w:val="32"/>
          <w:szCs w:val="32"/>
        </w:rPr>
        <w:t>诚实守信，道德品质优良；</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bCs/>
          <w:color w:val="000000"/>
          <w:kern w:val="0"/>
          <w:sz w:val="32"/>
          <w:szCs w:val="32"/>
        </w:rPr>
        <w:t>4.</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学业条件：</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参评学生要求</w:t>
      </w:r>
      <w:r>
        <w:rPr>
          <w:rFonts w:ascii="仿宋" w:eastAsia="仿宋" w:hAnsi="仿宋" w:cs="宋体"/>
          <w:color w:val="000000"/>
          <w:kern w:val="0"/>
          <w:sz w:val="32"/>
          <w:szCs w:val="32"/>
        </w:rPr>
        <w:t>2016—2017</w:t>
      </w:r>
      <w:r>
        <w:rPr>
          <w:rFonts w:ascii="仿宋" w:eastAsia="仿宋" w:hAnsi="仿宋" w:cs="宋体" w:hint="eastAsia"/>
          <w:color w:val="000000"/>
          <w:kern w:val="0"/>
          <w:sz w:val="32"/>
          <w:szCs w:val="32"/>
        </w:rPr>
        <w:t>学年综合素质、专业素质和操行素质考评排名均列本班级（专业）前</w:t>
      </w:r>
      <w:r>
        <w:rPr>
          <w:rFonts w:ascii="仿宋" w:eastAsia="仿宋" w:hAnsi="仿宋" w:cs="宋体"/>
          <w:color w:val="000000"/>
          <w:kern w:val="0"/>
          <w:sz w:val="32"/>
          <w:szCs w:val="32"/>
        </w:rPr>
        <w:t>30%</w:t>
      </w:r>
      <w:r>
        <w:rPr>
          <w:rFonts w:ascii="仿宋" w:eastAsia="仿宋" w:hAnsi="仿宋" w:cs="宋体" w:hint="eastAsia"/>
          <w:color w:val="000000"/>
          <w:kern w:val="0"/>
          <w:sz w:val="32"/>
          <w:szCs w:val="32"/>
        </w:rPr>
        <w:t>，且无重修补考课程。</w:t>
      </w:r>
      <w:bookmarkStart w:id="0" w:name="_GoBack"/>
      <w:bookmarkEnd w:id="0"/>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三、奖励办法</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．每人一次性奖励人民币</w:t>
      </w:r>
      <w:r>
        <w:rPr>
          <w:rFonts w:ascii="仿宋" w:eastAsia="仿宋" w:hAnsi="仿宋" w:cs="宋体"/>
          <w:color w:val="000000"/>
          <w:kern w:val="0"/>
          <w:sz w:val="32"/>
          <w:szCs w:val="32"/>
        </w:rPr>
        <w:t>5000</w:t>
      </w:r>
      <w:r>
        <w:rPr>
          <w:rFonts w:ascii="仿宋" w:eastAsia="仿宋" w:hAnsi="仿宋" w:cs="宋体" w:hint="eastAsia"/>
          <w:color w:val="000000"/>
          <w:kern w:val="0"/>
          <w:sz w:val="32"/>
          <w:szCs w:val="32"/>
        </w:rPr>
        <w:t>元；</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．荣誉证书</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本。</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四、评选程序及材料要求</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．学生申请。</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w:t>
      </w:r>
      <w:r w:rsidR="00882D9C">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w:t>
      </w:r>
      <w:r w:rsidR="00882D9C">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日，学院组织各班召开班会，宣读评选通知，学生提出书面申请，班级评议需填写班级评审情况表（见附件3）后向学院推荐。</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．院系评审。</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w:t>
      </w:r>
      <w:r w:rsidR="00882D9C">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日</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Pr>
          <w:rFonts w:ascii="仿宋" w:eastAsia="仿宋" w:hAnsi="仿宋" w:cs="宋体"/>
          <w:color w:val="000000"/>
          <w:kern w:val="0"/>
          <w:sz w:val="32"/>
          <w:szCs w:val="32"/>
        </w:rPr>
        <w:t>2</w:t>
      </w:r>
      <w:r w:rsidR="00882D9C">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日，学院在收齐学生国家励志奖学金的申报材料后，成立学院分管领导为组长，班主任、辅导员、学生代表等为成员的评审小组，通过民主评议等方式等额确定本学院拟推荐学生名单</w:t>
      </w:r>
      <w:r w:rsidR="00882D9C">
        <w:rPr>
          <w:rFonts w:ascii="仿宋" w:eastAsia="仿宋" w:hAnsi="仿宋" w:cs="宋体" w:hint="eastAsia"/>
          <w:color w:val="000000"/>
          <w:kern w:val="0"/>
          <w:sz w:val="32"/>
          <w:szCs w:val="32"/>
        </w:rPr>
        <w:t>报学院党政联席会议，审核通过后</w:t>
      </w:r>
      <w:r>
        <w:rPr>
          <w:rFonts w:ascii="仿宋" w:eastAsia="仿宋" w:hAnsi="仿宋" w:cs="宋体" w:hint="eastAsia"/>
          <w:color w:val="000000"/>
          <w:kern w:val="0"/>
          <w:sz w:val="32"/>
          <w:szCs w:val="32"/>
        </w:rPr>
        <w:t>填写公示情况登记表（见附件4）并在学院范围内进行公示，无异议后组织学生填写《国家励志奖学金申请审批表》（一式两份，该表领取</w:t>
      </w:r>
      <w:r w:rsidR="00882D9C">
        <w:rPr>
          <w:rFonts w:ascii="仿宋" w:eastAsia="仿宋" w:hAnsi="仿宋" w:cs="宋体" w:hint="eastAsia"/>
          <w:color w:val="000000"/>
          <w:kern w:val="0"/>
          <w:sz w:val="32"/>
          <w:szCs w:val="32"/>
        </w:rPr>
        <w:t>时间另行通知</w:t>
      </w:r>
      <w:r>
        <w:rPr>
          <w:rFonts w:ascii="仿宋" w:eastAsia="仿宋" w:hAnsi="仿宋" w:cs="宋体" w:hint="eastAsia"/>
          <w:color w:val="000000"/>
          <w:kern w:val="0"/>
          <w:sz w:val="32"/>
          <w:szCs w:val="32"/>
        </w:rPr>
        <w:t>），填写要求见附件</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材料审核。学院安排责任心强、业务素质高的辅导员根据附件</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的填写要求对候选人填写的《国家励志奖学金申请审批表》进行审查，审查无误后填写《</w:t>
      </w:r>
      <w:r>
        <w:rPr>
          <w:rFonts w:ascii="仿宋" w:eastAsia="仿宋" w:hAnsi="仿宋" w:cs="宋体"/>
          <w:color w:val="000000"/>
          <w:kern w:val="0"/>
          <w:sz w:val="32"/>
          <w:szCs w:val="32"/>
        </w:rPr>
        <w:t>2016-2017</w:t>
      </w:r>
      <w:r>
        <w:rPr>
          <w:rFonts w:ascii="仿宋" w:eastAsia="仿宋" w:hAnsi="仿宋" w:cs="宋体" w:hint="eastAsia"/>
          <w:color w:val="000000"/>
          <w:kern w:val="0"/>
          <w:sz w:val="32"/>
          <w:szCs w:val="32"/>
        </w:rPr>
        <w:t>学年普通高等学校国家励志奖学金获奖学生初审名单表》（见附件5）并于9月</w:t>
      </w:r>
      <w:r w:rsidR="00882D9C">
        <w:rPr>
          <w:rFonts w:ascii="仿宋" w:eastAsia="仿宋" w:hAnsi="仿宋" w:cs="宋体" w:hint="eastAsia"/>
          <w:color w:val="000000"/>
          <w:kern w:val="0"/>
          <w:sz w:val="32"/>
          <w:szCs w:val="32"/>
        </w:rPr>
        <w:t>29</w:t>
      </w:r>
      <w:r>
        <w:rPr>
          <w:rFonts w:ascii="仿宋" w:eastAsia="仿宋" w:hAnsi="仿宋" w:cs="宋体" w:hint="eastAsia"/>
          <w:color w:val="000000"/>
          <w:kern w:val="0"/>
          <w:sz w:val="32"/>
          <w:szCs w:val="32"/>
        </w:rPr>
        <w:t>日下午下班前通过</w:t>
      </w:r>
      <w:r>
        <w:rPr>
          <w:rFonts w:ascii="仿宋" w:eastAsia="仿宋" w:hAnsi="仿宋" w:cs="宋体"/>
          <w:color w:val="000000"/>
          <w:kern w:val="0"/>
          <w:sz w:val="32"/>
          <w:szCs w:val="32"/>
        </w:rPr>
        <w:t>OA</w:t>
      </w:r>
      <w:r>
        <w:rPr>
          <w:rFonts w:ascii="仿宋" w:eastAsia="仿宋" w:hAnsi="仿宋" w:cs="宋体" w:hint="eastAsia"/>
          <w:color w:val="000000"/>
          <w:kern w:val="0"/>
          <w:sz w:val="32"/>
          <w:szCs w:val="32"/>
        </w:rPr>
        <w:t>将《初审名单表》发</w:t>
      </w:r>
      <w:r>
        <w:rPr>
          <w:rFonts w:ascii="仿宋" w:eastAsia="仿宋" w:hAnsi="仿宋" w:cs="宋体" w:hint="eastAsia"/>
          <w:color w:val="000000"/>
          <w:kern w:val="0"/>
          <w:sz w:val="32"/>
          <w:szCs w:val="32"/>
        </w:rPr>
        <w:lastRenderedPageBreak/>
        <w:t>送至学生资助管理中心边艳；同时上交候选人填写的《国家励志奖学金申请审批表》（一式两份）和加盖学院公章的《初审名单表》、班级评审情况表及公示情况登记表各</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份（学院存档1份备查）。</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学校审查。学校国家奖学金评审领导小组按照有关文件规定审查学院评审程序、学生资格等是否符合要求。审查后将候选人在学校范围内公示</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个工作日，无异议后报省学生资助管理中心。</w:t>
      </w:r>
    </w:p>
    <w:p w:rsidR="003430E5" w:rsidRDefault="00D6655C" w:rsidP="00882D9C">
      <w:pPr>
        <w:widowControl/>
        <w:spacing w:line="600" w:lineRule="exact"/>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五、注意事项</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．各学院、班级应坚持公平、公正、公开的原则进行评选，防止不正之风，杜绝弄虚作假行为。</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r>
        <w:rPr>
          <w:rFonts w:ascii="仿宋" w:eastAsia="仿宋" w:hAnsi="仿宋" w:cs="Arial" w:hint="eastAsia"/>
          <w:color w:val="000000"/>
          <w:sz w:val="32"/>
          <w:szCs w:val="32"/>
        </w:rPr>
        <w:t>国家励志奖学金一个指标，只能</w:t>
      </w:r>
      <w:r>
        <w:rPr>
          <w:rFonts w:ascii="仿宋" w:eastAsia="仿宋" w:hAnsi="仿宋" w:cs="Arial"/>
          <w:color w:val="000000"/>
          <w:sz w:val="32"/>
          <w:szCs w:val="32"/>
        </w:rPr>
        <w:t xml:space="preserve">1 </w:t>
      </w:r>
      <w:r>
        <w:rPr>
          <w:rFonts w:ascii="仿宋" w:eastAsia="仿宋" w:hAnsi="仿宋" w:cs="Arial" w:hint="eastAsia"/>
          <w:color w:val="000000"/>
          <w:sz w:val="32"/>
          <w:szCs w:val="32"/>
        </w:rPr>
        <w:t>人获得，严禁拆分。</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．请各学院严格按评审程序进行推荐，逾期未报视为自动放弃。</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．申请审批表填写必须规范，请指导学生认真填写。</w:t>
      </w:r>
    </w:p>
    <w:p w:rsidR="003430E5" w:rsidRDefault="00D6655C">
      <w:pPr>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．同一学年内，获得国家励志奖学金的学生可以同时获得国家助学金，但不能同时获得国家奖学金。</w:t>
      </w:r>
    </w:p>
    <w:p w:rsidR="003430E5" w:rsidRPr="008504C2" w:rsidRDefault="00D6655C" w:rsidP="008504C2">
      <w:pPr>
        <w:widowControl/>
        <w:spacing w:line="60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六、未尽事宜请垂询：</w:t>
      </w:r>
      <w:r>
        <w:rPr>
          <w:rFonts w:ascii="仿宋" w:eastAsia="仿宋" w:hAnsi="仿宋" w:cs="宋体" w:hint="eastAsia"/>
          <w:color w:val="000000"/>
          <w:kern w:val="0"/>
          <w:sz w:val="32"/>
          <w:szCs w:val="32"/>
        </w:rPr>
        <w:t>边艳</w:t>
      </w:r>
      <w:r>
        <w:rPr>
          <w:rFonts w:ascii="仿宋" w:eastAsia="仿宋" w:hAnsi="仿宋" w:cs="宋体"/>
          <w:color w:val="000000"/>
          <w:kern w:val="0"/>
          <w:sz w:val="32"/>
          <w:szCs w:val="32"/>
        </w:rPr>
        <w:t xml:space="preserve">   88120128</w:t>
      </w:r>
    </w:p>
    <w:p w:rsidR="00877F3B" w:rsidRDefault="00877F3B">
      <w:pPr>
        <w:widowControl/>
        <w:spacing w:line="600" w:lineRule="exact"/>
        <w:jc w:val="left"/>
        <w:rPr>
          <w:rFonts w:ascii="仿宋" w:eastAsia="仿宋" w:hAnsi="仿宋" w:cs="宋体" w:hint="eastAsia"/>
          <w:b/>
          <w:color w:val="000000"/>
          <w:kern w:val="0"/>
          <w:sz w:val="32"/>
          <w:szCs w:val="32"/>
        </w:rPr>
      </w:pPr>
    </w:p>
    <w:p w:rsidR="00877F3B" w:rsidRDefault="00877F3B">
      <w:pPr>
        <w:widowControl/>
        <w:spacing w:line="600" w:lineRule="exact"/>
        <w:jc w:val="left"/>
        <w:rPr>
          <w:rFonts w:ascii="仿宋" w:eastAsia="仿宋" w:hAnsi="仿宋" w:cs="宋体" w:hint="eastAsia"/>
          <w:b/>
          <w:color w:val="000000"/>
          <w:kern w:val="0"/>
          <w:sz w:val="32"/>
          <w:szCs w:val="32"/>
        </w:rPr>
      </w:pPr>
    </w:p>
    <w:p w:rsidR="00877F3B" w:rsidRDefault="00877F3B">
      <w:pPr>
        <w:widowControl/>
        <w:spacing w:line="600" w:lineRule="exact"/>
        <w:jc w:val="left"/>
        <w:rPr>
          <w:rFonts w:ascii="仿宋" w:eastAsia="仿宋" w:hAnsi="仿宋" w:cs="宋体" w:hint="eastAsia"/>
          <w:b/>
          <w:color w:val="000000"/>
          <w:kern w:val="0"/>
          <w:sz w:val="32"/>
          <w:szCs w:val="32"/>
        </w:rPr>
      </w:pPr>
    </w:p>
    <w:p w:rsidR="00877F3B" w:rsidRDefault="00877F3B">
      <w:pPr>
        <w:widowControl/>
        <w:spacing w:line="600" w:lineRule="exact"/>
        <w:jc w:val="left"/>
        <w:rPr>
          <w:rFonts w:ascii="仿宋" w:eastAsia="仿宋" w:hAnsi="仿宋" w:cs="宋体" w:hint="eastAsia"/>
          <w:b/>
          <w:color w:val="000000"/>
          <w:kern w:val="0"/>
          <w:sz w:val="32"/>
          <w:szCs w:val="32"/>
        </w:rPr>
      </w:pPr>
    </w:p>
    <w:p w:rsidR="003430E5" w:rsidRDefault="00D6655C">
      <w:pPr>
        <w:widowControl/>
        <w:spacing w:line="600" w:lineRule="exact"/>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lastRenderedPageBreak/>
        <w:t>附件：</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2016—2017</w:t>
      </w:r>
      <w:r>
        <w:rPr>
          <w:rFonts w:ascii="仿宋" w:eastAsia="仿宋" w:hAnsi="仿宋" w:cs="宋体" w:hint="eastAsia"/>
          <w:color w:val="000000"/>
          <w:kern w:val="0"/>
          <w:sz w:val="32"/>
          <w:szCs w:val="32"/>
        </w:rPr>
        <w:t>学年国家励志奖学金推荐名额分配表</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2016—2017</w:t>
      </w:r>
      <w:r>
        <w:rPr>
          <w:rFonts w:ascii="仿宋" w:eastAsia="仿宋" w:hAnsi="仿宋" w:cs="宋体" w:hint="eastAsia"/>
          <w:color w:val="000000"/>
          <w:kern w:val="0"/>
          <w:sz w:val="32"/>
          <w:szCs w:val="32"/>
        </w:rPr>
        <w:t>学年国家励志奖学金申请审批表填表说明</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．2016 -2017  学年度普通高等学校国家励志奖学金</w:t>
      </w:r>
    </w:p>
    <w:p w:rsidR="003430E5" w:rsidRDefault="00D6655C">
      <w:pPr>
        <w:widowControl/>
        <w:spacing w:line="600" w:lineRule="exac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班级评审情况表</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 </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4.公示情况登记表</w:t>
      </w:r>
      <w:r>
        <w:rPr>
          <w:rFonts w:ascii="仿宋" w:eastAsia="仿宋" w:hAnsi="仿宋" w:cs="宋体"/>
          <w:color w:val="000000"/>
          <w:kern w:val="0"/>
          <w:sz w:val="32"/>
          <w:szCs w:val="32"/>
        </w:rPr>
        <w:t xml:space="preserve">                    </w:t>
      </w:r>
    </w:p>
    <w:p w:rsidR="003430E5" w:rsidRDefault="00D6655C">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w:t>
      </w:r>
      <w:r>
        <w:rPr>
          <w:rFonts w:ascii="仿宋" w:eastAsia="仿宋" w:hAnsi="仿宋" w:cs="宋体"/>
          <w:color w:val="000000"/>
          <w:kern w:val="0"/>
          <w:sz w:val="32"/>
          <w:szCs w:val="32"/>
        </w:rPr>
        <w:t xml:space="preserve"> 2016-2017</w:t>
      </w:r>
      <w:r>
        <w:rPr>
          <w:rFonts w:ascii="仿宋" w:eastAsia="仿宋" w:hAnsi="仿宋" w:cs="宋体" w:hint="eastAsia"/>
          <w:color w:val="000000"/>
          <w:kern w:val="0"/>
          <w:sz w:val="32"/>
          <w:szCs w:val="32"/>
        </w:rPr>
        <w:t>学年普通高等学校国家励志奖学金获奖学生初审名单表</w:t>
      </w:r>
    </w:p>
    <w:p w:rsidR="003430E5" w:rsidRDefault="003430E5">
      <w:pPr>
        <w:widowControl/>
        <w:spacing w:line="600" w:lineRule="exact"/>
        <w:ind w:firstLineChars="200" w:firstLine="640"/>
        <w:jc w:val="left"/>
        <w:rPr>
          <w:rFonts w:ascii="仿宋" w:eastAsia="仿宋" w:hAnsi="仿宋" w:cs="宋体"/>
          <w:color w:val="000000"/>
          <w:kern w:val="0"/>
          <w:sz w:val="32"/>
          <w:szCs w:val="32"/>
        </w:rPr>
      </w:pPr>
    </w:p>
    <w:p w:rsidR="003430E5" w:rsidRDefault="003430E5">
      <w:pPr>
        <w:widowControl/>
        <w:spacing w:line="600" w:lineRule="exact"/>
        <w:ind w:firstLineChars="200" w:firstLine="640"/>
        <w:jc w:val="left"/>
        <w:rPr>
          <w:rFonts w:ascii="仿宋" w:eastAsia="仿宋" w:hAnsi="仿宋" w:cs="宋体"/>
          <w:color w:val="000000"/>
          <w:kern w:val="0"/>
          <w:sz w:val="32"/>
          <w:szCs w:val="32"/>
        </w:rPr>
      </w:pPr>
    </w:p>
    <w:p w:rsidR="003430E5" w:rsidRDefault="00D6655C">
      <w:pPr>
        <w:widowControl/>
        <w:spacing w:line="600" w:lineRule="exact"/>
        <w:ind w:firstLineChars="1250" w:firstLine="40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学生处</w:t>
      </w: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学生资助管理中心</w:t>
      </w:r>
    </w:p>
    <w:p w:rsidR="003430E5" w:rsidRDefault="00D6655C">
      <w:pPr>
        <w:widowControl/>
        <w:spacing w:line="600" w:lineRule="exact"/>
        <w:ind w:firstLineChars="1550" w:firstLine="4960"/>
        <w:jc w:val="left"/>
        <w:rPr>
          <w:rFonts w:ascii="仿宋" w:eastAsia="仿宋" w:hAnsi="仿宋" w:cs="宋体"/>
          <w:color w:val="000000"/>
          <w:kern w:val="0"/>
          <w:sz w:val="32"/>
          <w:szCs w:val="32"/>
        </w:rPr>
      </w:pPr>
      <w:r>
        <w:rPr>
          <w:rFonts w:ascii="仿宋" w:eastAsia="仿宋" w:hAnsi="仿宋" w:cs="宋体"/>
          <w:color w:val="000000"/>
          <w:kern w:val="0"/>
          <w:sz w:val="32"/>
          <w:szCs w:val="32"/>
        </w:rPr>
        <w:t>2017</w:t>
      </w:r>
      <w:r>
        <w:rPr>
          <w:rFonts w:ascii="仿宋" w:eastAsia="仿宋" w:hAnsi="仿宋" w:cs="宋体" w:hint="eastAsia"/>
          <w:color w:val="000000"/>
          <w:kern w:val="0"/>
          <w:sz w:val="32"/>
          <w:szCs w:val="32"/>
        </w:rPr>
        <w:t>年</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月</w:t>
      </w:r>
      <w:r w:rsidR="00882D9C">
        <w:rPr>
          <w:rFonts w:ascii="仿宋" w:eastAsia="仿宋" w:hAnsi="仿宋" w:cs="宋体"/>
          <w:color w:val="000000"/>
          <w:kern w:val="0"/>
          <w:sz w:val="32"/>
          <w:szCs w:val="32"/>
        </w:rPr>
        <w:t>1</w:t>
      </w:r>
      <w:r w:rsidR="00882D9C">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日</w:t>
      </w: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560" w:lineRule="exact"/>
        <w:ind w:right="90"/>
        <w:rPr>
          <w:rFonts w:ascii="仿宋_GB2312" w:eastAsia="仿宋_GB2312" w:hAnsi="新宋体"/>
          <w:bCs/>
          <w:kern w:val="0"/>
          <w:sz w:val="28"/>
          <w:szCs w:val="28"/>
        </w:rPr>
      </w:pPr>
    </w:p>
    <w:p w:rsidR="003430E5" w:rsidRDefault="003430E5">
      <w:pPr>
        <w:spacing w:line="600" w:lineRule="exact"/>
        <w:ind w:right="90"/>
        <w:rPr>
          <w:rFonts w:ascii="仿宋_GB2312" w:eastAsia="仿宋_GB2312" w:hAnsi="新宋体"/>
          <w:bCs/>
          <w:kern w:val="0"/>
          <w:sz w:val="28"/>
          <w:szCs w:val="28"/>
        </w:rPr>
      </w:pPr>
    </w:p>
    <w:p w:rsidR="00877F3B" w:rsidRDefault="00877F3B">
      <w:pPr>
        <w:spacing w:line="600" w:lineRule="exact"/>
        <w:ind w:right="90"/>
        <w:rPr>
          <w:rFonts w:ascii="仿宋_GB2312" w:eastAsia="仿宋_GB2312" w:hAnsi="新宋体" w:hint="eastAsia"/>
          <w:bCs/>
          <w:kern w:val="0"/>
          <w:sz w:val="28"/>
          <w:szCs w:val="28"/>
        </w:rPr>
      </w:pPr>
    </w:p>
    <w:p w:rsidR="003430E5" w:rsidRPr="00877F3B" w:rsidRDefault="00D6655C">
      <w:pPr>
        <w:spacing w:line="600" w:lineRule="exact"/>
        <w:ind w:right="90"/>
        <w:rPr>
          <w:rFonts w:ascii="仿宋_GB2312" w:eastAsia="仿宋_GB2312"/>
          <w:bCs/>
          <w:sz w:val="32"/>
          <w:szCs w:val="32"/>
        </w:rPr>
      </w:pPr>
      <w:r w:rsidRPr="00877F3B">
        <w:rPr>
          <w:rFonts w:ascii="仿宋_GB2312" w:eastAsia="仿宋_GB2312" w:hAnsi="新宋体" w:hint="eastAsia"/>
          <w:bCs/>
          <w:kern w:val="0"/>
          <w:sz w:val="32"/>
          <w:szCs w:val="32"/>
        </w:rPr>
        <w:lastRenderedPageBreak/>
        <w:t>附件</w:t>
      </w:r>
      <w:r w:rsidRPr="00877F3B">
        <w:rPr>
          <w:rFonts w:ascii="仿宋_GB2312" w:eastAsia="仿宋_GB2312" w:hAnsi="新宋体"/>
          <w:bCs/>
          <w:kern w:val="0"/>
          <w:sz w:val="32"/>
          <w:szCs w:val="32"/>
        </w:rPr>
        <w:t>1</w:t>
      </w:r>
      <w:r w:rsidRPr="00877F3B">
        <w:rPr>
          <w:rFonts w:ascii="仿宋_GB2312" w:eastAsia="仿宋_GB2312" w:hAnsi="新宋体" w:hint="eastAsia"/>
          <w:bCs/>
          <w:kern w:val="0"/>
          <w:sz w:val="32"/>
          <w:szCs w:val="32"/>
        </w:rPr>
        <w:t>：</w:t>
      </w:r>
    </w:p>
    <w:p w:rsidR="003430E5" w:rsidRDefault="00D6655C" w:rsidP="00882D9C">
      <w:pPr>
        <w:spacing w:line="600" w:lineRule="exact"/>
        <w:ind w:right="90" w:firstLineChars="49" w:firstLine="177"/>
        <w:rPr>
          <w:rFonts w:ascii="仿宋_GB2312" w:eastAsia="仿宋_GB2312"/>
          <w:bCs/>
          <w:sz w:val="28"/>
          <w:szCs w:val="28"/>
        </w:rPr>
      </w:pPr>
      <w:r>
        <w:rPr>
          <w:rFonts w:ascii="黑体" w:eastAsia="黑体" w:hAnsi="新宋体"/>
          <w:b/>
          <w:bCs/>
          <w:kern w:val="0"/>
          <w:sz w:val="36"/>
          <w:szCs w:val="36"/>
        </w:rPr>
        <w:t>2016</w:t>
      </w:r>
      <w:r>
        <w:rPr>
          <w:rFonts w:ascii="黑体" w:eastAsia="黑体" w:hAnsi="新宋体"/>
          <w:b/>
          <w:bCs/>
          <w:kern w:val="0"/>
          <w:sz w:val="36"/>
          <w:szCs w:val="36"/>
        </w:rPr>
        <w:t>—</w:t>
      </w:r>
      <w:r>
        <w:rPr>
          <w:rFonts w:ascii="黑体" w:eastAsia="黑体" w:hAnsi="新宋体"/>
          <w:b/>
          <w:bCs/>
          <w:kern w:val="0"/>
          <w:sz w:val="36"/>
          <w:szCs w:val="36"/>
        </w:rPr>
        <w:t>2017</w:t>
      </w:r>
      <w:r>
        <w:rPr>
          <w:rFonts w:ascii="黑体" w:eastAsia="黑体" w:hAnsi="新宋体" w:hint="eastAsia"/>
          <w:b/>
          <w:bCs/>
          <w:kern w:val="0"/>
          <w:sz w:val="36"/>
          <w:szCs w:val="36"/>
        </w:rPr>
        <w:t>学年国家励志奖学金推荐名额分配表</w:t>
      </w:r>
    </w:p>
    <w:p w:rsidR="003430E5" w:rsidRDefault="00D6655C">
      <w:pPr>
        <w:spacing w:line="360" w:lineRule="auto"/>
        <w:rPr>
          <w:rFonts w:ascii="仿宋_GB2312" w:eastAsia="仿宋_GB2312" w:hAnsi="宋体"/>
          <w:b/>
          <w:bCs/>
          <w:spacing w:val="20"/>
          <w:kern w:val="0"/>
          <w:szCs w:val="21"/>
        </w:rPr>
      </w:pPr>
      <w:r>
        <w:rPr>
          <w:rFonts w:ascii="仿宋_GB2312" w:eastAsia="仿宋_GB2312" w:hAnsi="宋体"/>
          <w:b/>
          <w:bCs/>
          <w:sz w:val="28"/>
          <w:szCs w:val="28"/>
        </w:rPr>
        <w:t xml:space="preserve"> </w:t>
      </w:r>
      <w:r>
        <w:rPr>
          <w:rFonts w:ascii="仿宋_GB2312" w:eastAsia="仿宋_GB2312" w:hAnsi="宋体"/>
          <w:b/>
          <w:bCs/>
          <w:szCs w:val="21"/>
        </w:rPr>
        <w:t xml:space="preserve">                  </w:t>
      </w:r>
    </w:p>
    <w:tbl>
      <w:tblPr>
        <w:tblW w:w="8848"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3"/>
        <w:gridCol w:w="1419"/>
        <w:gridCol w:w="2791"/>
        <w:gridCol w:w="1805"/>
      </w:tblGrid>
      <w:tr w:rsidR="003430E5">
        <w:trPr>
          <w:trHeight w:val="540"/>
          <w:jc w:val="center"/>
        </w:trPr>
        <w:tc>
          <w:tcPr>
            <w:tcW w:w="2833" w:type="dxa"/>
            <w:vAlign w:val="center"/>
          </w:tcPr>
          <w:p w:rsidR="003430E5" w:rsidRDefault="00D6655C">
            <w:pPr>
              <w:spacing w:line="600" w:lineRule="exact"/>
              <w:jc w:val="center"/>
              <w:rPr>
                <w:rFonts w:ascii="仿宋_GB2312" w:eastAsia="仿宋_GB2312"/>
                <w:b/>
                <w:bCs/>
                <w:sz w:val="28"/>
              </w:rPr>
            </w:pPr>
            <w:r>
              <w:rPr>
                <w:rFonts w:ascii="仿宋_GB2312" w:eastAsia="仿宋_GB2312" w:hint="eastAsia"/>
                <w:b/>
                <w:bCs/>
                <w:spacing w:val="35"/>
                <w:kern w:val="0"/>
                <w:sz w:val="28"/>
              </w:rPr>
              <w:t>学院名称</w:t>
            </w:r>
          </w:p>
        </w:tc>
        <w:tc>
          <w:tcPr>
            <w:tcW w:w="1419" w:type="dxa"/>
            <w:vAlign w:val="center"/>
          </w:tcPr>
          <w:p w:rsidR="003430E5" w:rsidRDefault="00D6655C">
            <w:pPr>
              <w:spacing w:line="600" w:lineRule="exact"/>
              <w:jc w:val="center"/>
              <w:rPr>
                <w:rFonts w:ascii="仿宋_GB2312" w:eastAsia="仿宋_GB2312"/>
                <w:b/>
                <w:bCs/>
                <w:sz w:val="28"/>
              </w:rPr>
            </w:pPr>
            <w:r>
              <w:rPr>
                <w:rFonts w:ascii="仿宋_GB2312" w:eastAsia="仿宋_GB2312" w:hint="eastAsia"/>
                <w:b/>
                <w:bCs/>
                <w:sz w:val="28"/>
              </w:rPr>
              <w:t>推荐名额</w:t>
            </w:r>
          </w:p>
        </w:tc>
        <w:tc>
          <w:tcPr>
            <w:tcW w:w="2791" w:type="dxa"/>
            <w:vAlign w:val="center"/>
          </w:tcPr>
          <w:p w:rsidR="003430E5" w:rsidRDefault="00D6655C">
            <w:pPr>
              <w:spacing w:line="600" w:lineRule="exact"/>
              <w:jc w:val="center"/>
              <w:rPr>
                <w:rFonts w:ascii="仿宋_GB2312" w:eastAsia="仿宋_GB2312"/>
                <w:b/>
                <w:bCs/>
                <w:sz w:val="28"/>
              </w:rPr>
            </w:pPr>
            <w:r w:rsidRPr="007E7111">
              <w:rPr>
                <w:rFonts w:ascii="仿宋_GB2312" w:eastAsia="仿宋_GB2312" w:hint="eastAsia"/>
                <w:b/>
                <w:bCs/>
                <w:spacing w:val="12"/>
                <w:w w:val="91"/>
                <w:kern w:val="0"/>
                <w:sz w:val="28"/>
                <w:fitText w:val="1155"/>
              </w:rPr>
              <w:t>学院名</w:t>
            </w:r>
            <w:r w:rsidRPr="007E7111">
              <w:rPr>
                <w:rFonts w:ascii="仿宋_GB2312" w:eastAsia="仿宋_GB2312" w:hint="eastAsia"/>
                <w:b/>
                <w:bCs/>
                <w:spacing w:val="-12"/>
                <w:w w:val="91"/>
                <w:kern w:val="0"/>
                <w:sz w:val="28"/>
                <w:fitText w:val="1155"/>
              </w:rPr>
              <w:t>称</w:t>
            </w:r>
          </w:p>
        </w:tc>
        <w:tc>
          <w:tcPr>
            <w:tcW w:w="1805" w:type="dxa"/>
            <w:vAlign w:val="center"/>
          </w:tcPr>
          <w:p w:rsidR="003430E5" w:rsidRDefault="00D6655C">
            <w:pPr>
              <w:spacing w:line="600" w:lineRule="exact"/>
              <w:jc w:val="center"/>
              <w:rPr>
                <w:rFonts w:ascii="仿宋_GB2312" w:eastAsia="仿宋_GB2312"/>
                <w:b/>
                <w:bCs/>
                <w:sz w:val="28"/>
              </w:rPr>
            </w:pPr>
            <w:r>
              <w:rPr>
                <w:rFonts w:ascii="仿宋_GB2312" w:eastAsia="仿宋_GB2312" w:hint="eastAsia"/>
                <w:b/>
                <w:bCs/>
                <w:sz w:val="28"/>
              </w:rPr>
              <w:t>推荐名额</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教育学院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26</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心理学院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15</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文学院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38</w:t>
            </w:r>
          </w:p>
        </w:tc>
        <w:tc>
          <w:tcPr>
            <w:tcW w:w="2791" w:type="dxa"/>
          </w:tcPr>
          <w:p w:rsidR="003430E5" w:rsidRDefault="00D6655C">
            <w:pPr>
              <w:spacing w:line="600" w:lineRule="exact"/>
              <w:jc w:val="center"/>
              <w:rPr>
                <w:rFonts w:ascii="仿宋_GB2312" w:eastAsia="仿宋_GB2312"/>
                <w:bCs/>
                <w:spacing w:val="35"/>
                <w:kern w:val="0"/>
                <w:szCs w:val="21"/>
              </w:rPr>
            </w:pPr>
            <w:r>
              <w:rPr>
                <w:rFonts w:ascii="仿宋_GB2312" w:eastAsia="仿宋_GB2312" w:hint="eastAsia"/>
                <w:bCs/>
                <w:spacing w:val="35"/>
                <w:kern w:val="0"/>
                <w:szCs w:val="21"/>
              </w:rPr>
              <w:t>历史文化与旅游学院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25</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政法学院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33</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马克思主义学院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7</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外国语学院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52</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音乐学院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27</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美术学院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38</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商学院</w:t>
            </w:r>
          </w:p>
        </w:tc>
        <w:tc>
          <w:tcPr>
            <w:tcW w:w="1805" w:type="dxa"/>
          </w:tcPr>
          <w:p w:rsidR="003430E5" w:rsidRDefault="00D6655C">
            <w:pPr>
              <w:spacing w:line="600" w:lineRule="exact"/>
              <w:jc w:val="center"/>
              <w:rPr>
                <w:bCs/>
                <w:i/>
                <w:iCs/>
                <w:spacing w:val="35"/>
                <w:kern w:val="0"/>
              </w:rPr>
            </w:pPr>
            <w:r>
              <w:rPr>
                <w:rFonts w:ascii="仿宋_GB2312" w:eastAsia="仿宋_GB2312"/>
                <w:bCs/>
                <w:spacing w:val="35"/>
                <w:kern w:val="0"/>
                <w:sz w:val="28"/>
              </w:rPr>
              <w:t>44</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Cs w:val="21"/>
              </w:rPr>
            </w:pPr>
            <w:r>
              <w:rPr>
                <w:rFonts w:ascii="仿宋_GB2312" w:eastAsia="仿宋_GB2312" w:hint="eastAsia"/>
                <w:bCs/>
                <w:spacing w:val="35"/>
                <w:kern w:val="0"/>
                <w:szCs w:val="21"/>
              </w:rPr>
              <w:t>数学与信息科学学院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45</w:t>
            </w:r>
          </w:p>
        </w:tc>
        <w:tc>
          <w:tcPr>
            <w:tcW w:w="2791" w:type="dxa"/>
          </w:tcPr>
          <w:p w:rsidR="003430E5" w:rsidRDefault="00D6655C">
            <w:pPr>
              <w:spacing w:line="600" w:lineRule="exact"/>
              <w:jc w:val="center"/>
              <w:rPr>
                <w:rFonts w:ascii="仿宋_GB2312" w:eastAsia="仿宋_GB2312"/>
                <w:bCs/>
                <w:spacing w:val="35"/>
                <w:kern w:val="0"/>
                <w:szCs w:val="21"/>
              </w:rPr>
            </w:pPr>
            <w:r>
              <w:rPr>
                <w:rFonts w:ascii="仿宋_GB2312" w:eastAsia="仿宋_GB2312" w:hint="eastAsia"/>
                <w:bCs/>
                <w:spacing w:val="35"/>
                <w:kern w:val="0"/>
                <w:szCs w:val="21"/>
              </w:rPr>
              <w:t>物理与通信电子学院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26</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化学化工学院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32</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生命科学学院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22</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体育学院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39</w:t>
            </w:r>
          </w:p>
        </w:tc>
        <w:tc>
          <w:tcPr>
            <w:tcW w:w="2791" w:type="dxa"/>
          </w:tcPr>
          <w:p w:rsidR="003430E5" w:rsidRDefault="00D6655C">
            <w:pPr>
              <w:spacing w:line="600" w:lineRule="exact"/>
              <w:jc w:val="center"/>
              <w:rPr>
                <w:rFonts w:ascii="仿宋_GB2312" w:eastAsia="仿宋_GB2312"/>
                <w:bCs/>
                <w:spacing w:val="35"/>
                <w:kern w:val="0"/>
                <w:szCs w:val="21"/>
              </w:rPr>
            </w:pPr>
            <w:r>
              <w:rPr>
                <w:rFonts w:ascii="仿宋_GB2312" w:eastAsia="仿宋_GB2312" w:hint="eastAsia"/>
                <w:bCs/>
                <w:spacing w:val="35"/>
                <w:kern w:val="0"/>
                <w:szCs w:val="21"/>
              </w:rPr>
              <w:t>计算机信息工程学院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31</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地理与环境学院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21</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城市建设学院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21</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传播学院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31</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国际教育学院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79</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软件学院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69</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财政金融学院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72</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初等教育学院</w:t>
            </w:r>
          </w:p>
        </w:tc>
        <w:tc>
          <w:tcPr>
            <w:tcW w:w="1419" w:type="dxa"/>
          </w:tcPr>
          <w:p w:rsidR="003430E5" w:rsidRDefault="00D6655C">
            <w:pPr>
              <w:jc w:val="center"/>
              <w:rPr>
                <w:rFonts w:ascii="仿宋" w:eastAsia="仿宋" w:hAnsi="仿宋"/>
                <w:sz w:val="28"/>
                <w:szCs w:val="28"/>
              </w:rPr>
            </w:pPr>
            <w:r>
              <w:rPr>
                <w:rFonts w:ascii="仿宋" w:eastAsia="仿宋" w:hAnsi="仿宋"/>
                <w:sz w:val="28"/>
                <w:szCs w:val="28"/>
              </w:rPr>
              <w:t>29</w:t>
            </w:r>
          </w:p>
        </w:tc>
        <w:tc>
          <w:tcPr>
            <w:tcW w:w="2791" w:type="dxa"/>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免费师范生院</w:t>
            </w:r>
          </w:p>
        </w:tc>
        <w:tc>
          <w:tcPr>
            <w:tcW w:w="1805" w:type="dxa"/>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33</w:t>
            </w:r>
          </w:p>
        </w:tc>
      </w:tr>
      <w:tr w:rsidR="003430E5">
        <w:trPr>
          <w:trHeight w:hRule="exact" w:val="737"/>
          <w:jc w:val="center"/>
        </w:trPr>
        <w:tc>
          <w:tcPr>
            <w:tcW w:w="2833" w:type="dxa"/>
          </w:tcPr>
          <w:p w:rsidR="003430E5" w:rsidRDefault="00D6655C">
            <w:pPr>
              <w:spacing w:line="600" w:lineRule="exact"/>
              <w:jc w:val="center"/>
              <w:rPr>
                <w:rFonts w:ascii="仿宋_GB2312" w:eastAsia="仿宋_GB2312"/>
                <w:bCs/>
                <w:spacing w:val="35"/>
                <w:kern w:val="0"/>
                <w:szCs w:val="21"/>
              </w:rPr>
            </w:pPr>
            <w:r>
              <w:rPr>
                <w:rFonts w:ascii="仿宋_GB2312" w:eastAsia="仿宋_GB2312" w:hint="eastAsia"/>
                <w:bCs/>
                <w:spacing w:val="35"/>
                <w:kern w:val="0"/>
                <w:szCs w:val="21"/>
              </w:rPr>
              <w:t>体育运动学校（联办）</w:t>
            </w:r>
          </w:p>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体育运动学校</w:t>
            </w:r>
          </w:p>
          <w:p w:rsidR="003430E5" w:rsidRDefault="003430E5">
            <w:pPr>
              <w:spacing w:line="600" w:lineRule="exact"/>
              <w:jc w:val="center"/>
              <w:rPr>
                <w:rFonts w:ascii="仿宋_GB2312" w:eastAsia="仿宋_GB2312"/>
                <w:bCs/>
                <w:spacing w:val="35"/>
                <w:kern w:val="0"/>
                <w:sz w:val="28"/>
              </w:rPr>
            </w:pPr>
          </w:p>
        </w:tc>
        <w:tc>
          <w:tcPr>
            <w:tcW w:w="1419" w:type="dxa"/>
          </w:tcPr>
          <w:p w:rsidR="003430E5" w:rsidRDefault="00D6655C">
            <w:pPr>
              <w:jc w:val="center"/>
              <w:rPr>
                <w:rFonts w:ascii="仿宋" w:eastAsia="仿宋" w:hAnsi="仿宋"/>
                <w:sz w:val="28"/>
                <w:szCs w:val="28"/>
              </w:rPr>
            </w:pPr>
            <w:r>
              <w:rPr>
                <w:rFonts w:ascii="仿宋" w:eastAsia="仿宋" w:hAnsi="仿宋" w:hint="eastAsia"/>
                <w:sz w:val="28"/>
                <w:szCs w:val="28"/>
              </w:rPr>
              <w:t>1</w:t>
            </w:r>
          </w:p>
          <w:p w:rsidR="003430E5" w:rsidRDefault="00D6655C">
            <w:pPr>
              <w:jc w:val="center"/>
              <w:rPr>
                <w:rFonts w:ascii="仿宋" w:eastAsia="仿宋" w:hAnsi="仿宋"/>
                <w:sz w:val="28"/>
                <w:szCs w:val="28"/>
              </w:rPr>
            </w:pPr>
            <w:r>
              <w:rPr>
                <w:rFonts w:ascii="仿宋" w:eastAsia="仿宋" w:hAnsi="仿宋"/>
                <w:sz w:val="28"/>
                <w:szCs w:val="28"/>
              </w:rPr>
              <w:t>1</w:t>
            </w:r>
          </w:p>
        </w:tc>
        <w:tc>
          <w:tcPr>
            <w:tcW w:w="2791" w:type="dxa"/>
          </w:tcPr>
          <w:p w:rsidR="003430E5" w:rsidRDefault="003430E5">
            <w:pPr>
              <w:spacing w:line="600" w:lineRule="exact"/>
              <w:jc w:val="center"/>
              <w:rPr>
                <w:rFonts w:ascii="仿宋_GB2312" w:eastAsia="仿宋_GB2312"/>
                <w:bCs/>
                <w:spacing w:val="35"/>
                <w:kern w:val="0"/>
                <w:sz w:val="28"/>
              </w:rPr>
            </w:pPr>
          </w:p>
        </w:tc>
        <w:tc>
          <w:tcPr>
            <w:tcW w:w="1805" w:type="dxa"/>
          </w:tcPr>
          <w:p w:rsidR="003430E5" w:rsidRDefault="003430E5">
            <w:pPr>
              <w:spacing w:line="600" w:lineRule="exact"/>
              <w:jc w:val="center"/>
              <w:rPr>
                <w:rFonts w:ascii="仿宋_GB2312" w:eastAsia="仿宋_GB2312"/>
                <w:bCs/>
                <w:spacing w:val="35"/>
                <w:kern w:val="0"/>
                <w:sz w:val="28"/>
              </w:rPr>
            </w:pPr>
          </w:p>
        </w:tc>
      </w:tr>
      <w:tr w:rsidR="003430E5">
        <w:trPr>
          <w:trHeight w:val="540"/>
          <w:jc w:val="center"/>
        </w:trPr>
        <w:tc>
          <w:tcPr>
            <w:tcW w:w="2833" w:type="dxa"/>
            <w:vAlign w:val="center"/>
          </w:tcPr>
          <w:p w:rsidR="003430E5" w:rsidRDefault="00D6655C">
            <w:pPr>
              <w:spacing w:line="600" w:lineRule="exact"/>
              <w:jc w:val="center"/>
              <w:rPr>
                <w:rFonts w:ascii="仿宋_GB2312" w:eastAsia="仿宋_GB2312"/>
                <w:bCs/>
                <w:spacing w:val="35"/>
                <w:kern w:val="0"/>
                <w:sz w:val="28"/>
              </w:rPr>
            </w:pPr>
            <w:r>
              <w:rPr>
                <w:rFonts w:ascii="仿宋_GB2312" w:eastAsia="仿宋_GB2312" w:hint="eastAsia"/>
                <w:bCs/>
                <w:spacing w:val="35"/>
                <w:kern w:val="0"/>
                <w:sz w:val="28"/>
              </w:rPr>
              <w:t>合</w:t>
            </w:r>
            <w:r>
              <w:rPr>
                <w:rFonts w:ascii="仿宋_GB2312" w:eastAsia="仿宋_GB2312"/>
                <w:bCs/>
                <w:spacing w:val="35"/>
                <w:kern w:val="0"/>
                <w:sz w:val="28"/>
              </w:rPr>
              <w:t xml:space="preserve">  </w:t>
            </w:r>
            <w:r>
              <w:rPr>
                <w:rFonts w:ascii="仿宋_GB2312" w:eastAsia="仿宋_GB2312" w:hint="eastAsia"/>
                <w:bCs/>
                <w:spacing w:val="35"/>
                <w:kern w:val="0"/>
                <w:sz w:val="28"/>
              </w:rPr>
              <w:t>计</w:t>
            </w:r>
          </w:p>
        </w:tc>
        <w:tc>
          <w:tcPr>
            <w:tcW w:w="6015" w:type="dxa"/>
            <w:gridSpan w:val="3"/>
          </w:tcPr>
          <w:p w:rsidR="003430E5" w:rsidRDefault="00D6655C">
            <w:pPr>
              <w:spacing w:line="600" w:lineRule="exact"/>
              <w:jc w:val="center"/>
              <w:rPr>
                <w:rFonts w:ascii="仿宋_GB2312" w:eastAsia="仿宋_GB2312"/>
                <w:bCs/>
                <w:spacing w:val="35"/>
                <w:kern w:val="0"/>
                <w:sz w:val="28"/>
              </w:rPr>
            </w:pPr>
            <w:r>
              <w:rPr>
                <w:rFonts w:ascii="仿宋_GB2312" w:eastAsia="仿宋_GB2312"/>
                <w:bCs/>
                <w:spacing w:val="35"/>
                <w:kern w:val="0"/>
                <w:sz w:val="28"/>
              </w:rPr>
              <w:t>856</w:t>
            </w:r>
          </w:p>
        </w:tc>
      </w:tr>
    </w:tbl>
    <w:p w:rsidR="003430E5" w:rsidRDefault="003430E5" w:rsidP="00FA47CF">
      <w:pPr>
        <w:adjustRightInd w:val="0"/>
        <w:snapToGrid w:val="0"/>
        <w:spacing w:beforeLines="100" w:afterLines="100" w:line="360" w:lineRule="auto"/>
        <w:rPr>
          <w:rFonts w:ascii="仿宋_GB2312" w:eastAsia="仿宋_GB2312" w:hAnsi="宋体"/>
          <w:b/>
          <w:color w:val="333333"/>
          <w:sz w:val="32"/>
          <w:szCs w:val="32"/>
        </w:rPr>
      </w:pPr>
    </w:p>
    <w:p w:rsidR="003430E5" w:rsidRDefault="00D6655C">
      <w:pPr>
        <w:spacing w:line="5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w:t>
      </w:r>
    </w:p>
    <w:p w:rsidR="003430E5" w:rsidRDefault="00D6655C">
      <w:pPr>
        <w:spacing w:line="500" w:lineRule="exact"/>
        <w:jc w:val="center"/>
        <w:rPr>
          <w:rFonts w:ascii="黑体" w:eastAsia="黑体"/>
          <w:b/>
          <w:sz w:val="32"/>
          <w:szCs w:val="32"/>
        </w:rPr>
      </w:pPr>
      <w:r>
        <w:rPr>
          <w:rFonts w:ascii="黑体" w:eastAsia="黑体"/>
          <w:b/>
          <w:sz w:val="32"/>
          <w:szCs w:val="32"/>
        </w:rPr>
        <w:t xml:space="preserve"> </w:t>
      </w:r>
      <w:r>
        <w:rPr>
          <w:rFonts w:ascii="黑体" w:eastAsia="黑体" w:hint="eastAsia"/>
          <w:b/>
          <w:sz w:val="32"/>
          <w:szCs w:val="32"/>
        </w:rPr>
        <w:t>“</w:t>
      </w:r>
      <w:r>
        <w:rPr>
          <w:rFonts w:ascii="黑体" w:eastAsia="黑体"/>
          <w:b/>
          <w:sz w:val="32"/>
          <w:szCs w:val="32"/>
        </w:rPr>
        <w:t>2016</w:t>
      </w:r>
      <w:r>
        <w:rPr>
          <w:rFonts w:ascii="黑体" w:eastAsia="黑体"/>
          <w:b/>
          <w:sz w:val="32"/>
          <w:szCs w:val="32"/>
        </w:rPr>
        <w:t>—</w:t>
      </w:r>
      <w:r>
        <w:rPr>
          <w:rFonts w:ascii="黑体" w:eastAsia="黑体"/>
          <w:b/>
          <w:sz w:val="32"/>
          <w:szCs w:val="32"/>
        </w:rPr>
        <w:t>2017</w:t>
      </w:r>
      <w:r>
        <w:rPr>
          <w:rFonts w:ascii="黑体" w:eastAsia="黑体" w:hint="eastAsia"/>
          <w:b/>
          <w:sz w:val="32"/>
          <w:szCs w:val="32"/>
        </w:rPr>
        <w:t>学年国家励志奖学金申请审批表”</w:t>
      </w:r>
    </w:p>
    <w:p w:rsidR="003430E5" w:rsidRDefault="00D6655C">
      <w:pPr>
        <w:spacing w:line="500" w:lineRule="exact"/>
        <w:jc w:val="center"/>
        <w:rPr>
          <w:rFonts w:ascii="黑体" w:eastAsia="黑体"/>
          <w:b/>
          <w:sz w:val="32"/>
          <w:szCs w:val="32"/>
        </w:rPr>
      </w:pPr>
      <w:r>
        <w:rPr>
          <w:rFonts w:ascii="黑体" w:eastAsia="黑体" w:hint="eastAsia"/>
          <w:b/>
          <w:sz w:val="32"/>
          <w:szCs w:val="32"/>
        </w:rPr>
        <w:t>填表说明</w:t>
      </w:r>
    </w:p>
    <w:p w:rsidR="003430E5" w:rsidRDefault="003430E5">
      <w:pPr>
        <w:spacing w:line="500" w:lineRule="exact"/>
        <w:jc w:val="center"/>
        <w:rPr>
          <w:rFonts w:ascii="黑体" w:eastAsia="黑体"/>
          <w:b/>
          <w:sz w:val="32"/>
          <w:szCs w:val="32"/>
        </w:rPr>
      </w:pP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．本表请用黑色水笔或钢笔填写，一式两份。字迹工整，不得涂改。</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．标题学年填：</w:t>
      </w:r>
      <w:r>
        <w:rPr>
          <w:rFonts w:ascii="仿宋_GB2312" w:eastAsia="仿宋_GB2312"/>
          <w:sz w:val="28"/>
          <w:szCs w:val="28"/>
        </w:rPr>
        <w:t>201</w:t>
      </w: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201</w:t>
      </w:r>
      <w:r>
        <w:rPr>
          <w:rFonts w:ascii="仿宋_GB2312" w:eastAsia="仿宋_GB2312" w:hint="eastAsia"/>
          <w:sz w:val="28"/>
          <w:szCs w:val="28"/>
        </w:rPr>
        <w:t>7。学校：江西师范大学。院系：填学院完整的名称，如计算机信息工程学院。学号用教务在线里的</w:t>
      </w:r>
      <w:r w:rsidR="001477D7">
        <w:rPr>
          <w:rFonts w:ascii="仿宋_GB2312" w:eastAsia="仿宋_GB2312" w:hint="eastAsia"/>
          <w:sz w:val="28"/>
          <w:szCs w:val="28"/>
        </w:rPr>
        <w:t>1</w:t>
      </w:r>
      <w:r>
        <w:rPr>
          <w:rFonts w:ascii="仿宋_GB2312" w:eastAsia="仿宋_GB2312"/>
          <w:sz w:val="28"/>
          <w:szCs w:val="28"/>
        </w:rPr>
        <w:t>0</w:t>
      </w:r>
      <w:r>
        <w:rPr>
          <w:rFonts w:ascii="仿宋_GB2312" w:eastAsia="仿宋_GB2312" w:hint="eastAsia"/>
          <w:sz w:val="28"/>
          <w:szCs w:val="28"/>
        </w:rPr>
        <w:t>位数字学号。</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．出生年月按照“</w:t>
      </w:r>
      <w:r>
        <w:rPr>
          <w:rFonts w:ascii="仿宋_GB2312" w:eastAsia="仿宋_GB2312"/>
          <w:sz w:val="28"/>
          <w:szCs w:val="28"/>
        </w:rPr>
        <w:t>1995</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月”的格式填写。</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．政治面貌在“中共党员、中共预备党员、共青团员、群众、</w:t>
      </w:r>
      <w:r>
        <w:rPr>
          <w:rFonts w:ascii="仿宋_GB2312" w:eastAsia="仿宋_GB2312"/>
          <w:sz w:val="28"/>
          <w:szCs w:val="28"/>
        </w:rPr>
        <w:t>XX</w:t>
      </w:r>
      <w:r>
        <w:rPr>
          <w:rFonts w:ascii="仿宋_GB2312" w:eastAsia="仿宋_GB2312" w:hint="eastAsia"/>
          <w:sz w:val="28"/>
          <w:szCs w:val="28"/>
        </w:rPr>
        <w:t>民主党派”中选择一个填写。</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．民族填“汉族”、“藏族”等。</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．入学时间按照“</w:t>
      </w:r>
      <w:r>
        <w:rPr>
          <w:rFonts w:ascii="仿宋_GB2312" w:eastAsia="仿宋_GB2312"/>
          <w:sz w:val="28"/>
          <w:szCs w:val="28"/>
        </w:rPr>
        <w:t>2013</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月”的格式填写。</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．学制统一填“四年”或“五年”。</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．成绩排名填专业素质考评排名。</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．“实行综合考评排名”栏统一在“是”后面的方框内用黑色水笔或钢笔打钩。</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．必修课的门数和及格以上的门数必须相等。</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11</w:t>
      </w:r>
      <w:r>
        <w:rPr>
          <w:rFonts w:ascii="仿宋_GB2312" w:eastAsia="仿宋_GB2312" w:hint="eastAsia"/>
          <w:sz w:val="28"/>
          <w:szCs w:val="28"/>
        </w:rPr>
        <w:t>．“如是，排名”栏填写综合素质总排名。</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12</w:t>
      </w:r>
      <w:r>
        <w:rPr>
          <w:rFonts w:ascii="仿宋_GB2312" w:eastAsia="仿宋_GB2312" w:hint="eastAsia"/>
          <w:sz w:val="28"/>
          <w:szCs w:val="28"/>
        </w:rPr>
        <w:t>．家庭户籍栏在相应内容的方框内用黑色水笔打钩。</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13</w:t>
      </w:r>
      <w:r>
        <w:rPr>
          <w:rFonts w:ascii="仿宋_GB2312" w:eastAsia="仿宋_GB2312" w:hint="eastAsia"/>
          <w:sz w:val="28"/>
          <w:szCs w:val="28"/>
        </w:rPr>
        <w:t>．人均月收入</w:t>
      </w:r>
      <w:r>
        <w:rPr>
          <w:rFonts w:ascii="仿宋_GB2312" w:eastAsia="仿宋_GB2312"/>
          <w:sz w:val="28"/>
          <w:szCs w:val="28"/>
        </w:rPr>
        <w:t>=</w:t>
      </w:r>
      <w:r>
        <w:rPr>
          <w:rFonts w:ascii="仿宋_GB2312" w:eastAsia="仿宋_GB2312" w:hint="eastAsia"/>
          <w:sz w:val="28"/>
          <w:szCs w:val="28"/>
        </w:rPr>
        <w:t>家庭月收入</w:t>
      </w:r>
      <w:r>
        <w:rPr>
          <w:rFonts w:ascii="仿宋_GB2312" w:eastAsia="仿宋_GB2312"/>
          <w:sz w:val="28"/>
          <w:szCs w:val="28"/>
        </w:rPr>
        <w:t>/</w:t>
      </w:r>
      <w:r>
        <w:rPr>
          <w:rFonts w:ascii="仿宋_GB2312" w:eastAsia="仿宋_GB2312" w:hint="eastAsia"/>
          <w:sz w:val="28"/>
          <w:szCs w:val="28"/>
        </w:rPr>
        <w:t>家庭人口总数（小数点后取一位，四舍五入）</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14</w:t>
      </w:r>
      <w:r>
        <w:rPr>
          <w:rFonts w:ascii="仿宋_GB2312" w:eastAsia="仿宋_GB2312" w:hint="eastAsia"/>
          <w:sz w:val="28"/>
          <w:szCs w:val="28"/>
        </w:rPr>
        <w:t>．收入来源一般填工资、经商、务农、务工等。</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15</w:t>
      </w:r>
      <w:r>
        <w:rPr>
          <w:rFonts w:ascii="仿宋_GB2312" w:eastAsia="仿宋_GB2312" w:hint="eastAsia"/>
          <w:sz w:val="28"/>
          <w:szCs w:val="28"/>
        </w:rPr>
        <w:t>．家庭住址一律从省份开始填写，直到具体的门牌号。邮政编码填家庭住址所在地的邮政编码。</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16</w:t>
      </w:r>
      <w:r>
        <w:rPr>
          <w:rFonts w:ascii="仿宋_GB2312" w:eastAsia="仿宋_GB2312" w:hint="eastAsia"/>
          <w:sz w:val="28"/>
          <w:szCs w:val="28"/>
        </w:rPr>
        <w:t>．大学期间获奖的日期按照“</w:t>
      </w:r>
      <w:r>
        <w:rPr>
          <w:rFonts w:ascii="仿宋_GB2312" w:eastAsia="仿宋_GB2312"/>
          <w:sz w:val="28"/>
          <w:szCs w:val="28"/>
        </w:rPr>
        <w:t>2013</w:t>
      </w:r>
      <w:r>
        <w:rPr>
          <w:rFonts w:ascii="仿宋_GB2312" w:eastAsia="仿宋_GB2312" w:hint="eastAsia"/>
          <w:sz w:val="28"/>
          <w:szCs w:val="28"/>
        </w:rPr>
        <w:t>年</w:t>
      </w:r>
      <w:r>
        <w:rPr>
          <w:rFonts w:ascii="仿宋_GB2312" w:eastAsia="仿宋_GB2312"/>
          <w:sz w:val="28"/>
          <w:szCs w:val="28"/>
        </w:rPr>
        <w:t>9</w:t>
      </w:r>
      <w:r>
        <w:rPr>
          <w:rFonts w:ascii="仿宋_GB2312" w:eastAsia="仿宋_GB2312" w:hint="eastAsia"/>
          <w:sz w:val="28"/>
          <w:szCs w:val="28"/>
        </w:rPr>
        <w:t>月”的格式填写。按照获奖的时间先后顺序依次填写。最多填写</w:t>
      </w:r>
      <w:r>
        <w:rPr>
          <w:rFonts w:ascii="仿宋_GB2312" w:eastAsia="仿宋_GB2312"/>
          <w:sz w:val="28"/>
          <w:szCs w:val="28"/>
        </w:rPr>
        <w:t>3</w:t>
      </w:r>
      <w:r>
        <w:rPr>
          <w:rFonts w:ascii="仿宋_GB2312" w:eastAsia="仿宋_GB2312" w:hint="eastAsia"/>
          <w:sz w:val="28"/>
          <w:szCs w:val="28"/>
        </w:rPr>
        <w:t>项。</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17</w:t>
      </w:r>
      <w:r>
        <w:rPr>
          <w:rFonts w:ascii="仿宋_GB2312" w:eastAsia="仿宋_GB2312" w:hint="eastAsia"/>
          <w:sz w:val="28"/>
          <w:szCs w:val="28"/>
        </w:rPr>
        <w:t>．奖项名称按照荣誉证书内页的内容进行填写。如内容较多，可分两行填写，不得超出方框。没有获奖不需填无。</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18</w:t>
      </w:r>
      <w:r>
        <w:rPr>
          <w:rFonts w:ascii="仿宋_GB2312" w:eastAsia="仿宋_GB2312" w:hint="eastAsia"/>
          <w:sz w:val="28"/>
          <w:szCs w:val="28"/>
        </w:rPr>
        <w:t>．颁奖单位按照荣誉证书落款的公章内容进行填写，写不下可分两行填写。</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19</w:t>
      </w:r>
      <w:r>
        <w:rPr>
          <w:rFonts w:ascii="仿宋_GB2312" w:eastAsia="仿宋_GB2312" w:hint="eastAsia"/>
          <w:sz w:val="28"/>
          <w:szCs w:val="28"/>
        </w:rPr>
        <w:t>．申请理由：字数不能少于</w:t>
      </w:r>
      <w:r>
        <w:rPr>
          <w:rFonts w:ascii="仿宋_GB2312" w:eastAsia="仿宋_GB2312"/>
          <w:sz w:val="28"/>
          <w:szCs w:val="28"/>
        </w:rPr>
        <w:t>200</w:t>
      </w:r>
      <w:r>
        <w:rPr>
          <w:rFonts w:ascii="仿宋_GB2312" w:eastAsia="仿宋_GB2312" w:hint="eastAsia"/>
          <w:sz w:val="28"/>
          <w:szCs w:val="28"/>
        </w:rPr>
        <w:t>个字。不能超出给定的空间。</w:t>
      </w:r>
      <w:r>
        <w:rPr>
          <w:rFonts w:ascii="仿宋_GB2312" w:eastAsia="仿宋_GB2312" w:hint="eastAsia"/>
          <w:sz w:val="28"/>
          <w:szCs w:val="28"/>
        </w:rPr>
        <w:lastRenderedPageBreak/>
        <w:t>段落开头空两格，不要以“尊敬的领导：”开头,重点写学生本人在大学期间取得的各项成绩，参与的社会实践，志愿者活动等，不要重点谈自己家庭困难情况。结尾不需要“此致敬礼、敬礼、谢谢”等字样。</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．推荐理由不少于</w:t>
      </w:r>
      <w:r>
        <w:rPr>
          <w:rFonts w:ascii="仿宋_GB2312" w:eastAsia="仿宋_GB2312"/>
          <w:sz w:val="28"/>
          <w:szCs w:val="28"/>
        </w:rPr>
        <w:t>100</w:t>
      </w:r>
      <w:r>
        <w:rPr>
          <w:rFonts w:ascii="仿宋_GB2312" w:eastAsia="仿宋_GB2312" w:hint="eastAsia"/>
          <w:sz w:val="28"/>
          <w:szCs w:val="28"/>
        </w:rPr>
        <w:t>字。段落开头空两格。签名处手签。推荐理由和签名的笔迹须一致。内容应对学生的综合情况有较为全面的描述，不同学生的内容应体现区别，不能完全相同。</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21</w:t>
      </w:r>
      <w:r>
        <w:rPr>
          <w:rFonts w:ascii="仿宋_GB2312" w:eastAsia="仿宋_GB2312" w:hint="eastAsia"/>
          <w:sz w:val="28"/>
          <w:szCs w:val="28"/>
        </w:rPr>
        <w:t>．院系意见不能简单填写“同意推荐”，可填写：“经学院评审领导小组评议，一致同意推荐</w:t>
      </w:r>
      <w:r>
        <w:rPr>
          <w:rFonts w:ascii="仿宋_GB2312" w:eastAsia="仿宋_GB2312"/>
          <w:sz w:val="28"/>
          <w:szCs w:val="28"/>
        </w:rPr>
        <w:t>XXX</w:t>
      </w:r>
      <w:r>
        <w:rPr>
          <w:rFonts w:ascii="仿宋_GB2312" w:eastAsia="仿宋_GB2312" w:hint="eastAsia"/>
          <w:sz w:val="28"/>
          <w:szCs w:val="28"/>
        </w:rPr>
        <w:t>同学作为</w:t>
      </w:r>
      <w:r>
        <w:rPr>
          <w:rFonts w:ascii="仿宋_GB2312" w:eastAsia="仿宋_GB2312"/>
          <w:sz w:val="28"/>
          <w:szCs w:val="28"/>
        </w:rPr>
        <w:t>201</w:t>
      </w: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201</w:t>
      </w:r>
      <w:r>
        <w:rPr>
          <w:rFonts w:ascii="仿宋_GB2312" w:eastAsia="仿宋_GB2312" w:hint="eastAsia"/>
          <w:sz w:val="28"/>
          <w:szCs w:val="28"/>
        </w:rPr>
        <w:t>7学年国家励志奖学金候选人”。段落开头须空两格。签名处手签。院系意见和签名的笔迹须一致。</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22</w:t>
      </w:r>
      <w:r>
        <w:rPr>
          <w:rFonts w:ascii="仿宋_GB2312" w:eastAsia="仿宋_GB2312" w:hint="eastAsia"/>
          <w:sz w:val="28"/>
          <w:szCs w:val="28"/>
        </w:rPr>
        <w:t>．签章处请盖学院行政公章。</w:t>
      </w:r>
    </w:p>
    <w:p w:rsidR="003430E5" w:rsidRDefault="00D6655C">
      <w:pPr>
        <w:spacing w:line="400" w:lineRule="exact"/>
        <w:ind w:firstLineChars="200" w:firstLine="560"/>
        <w:rPr>
          <w:rFonts w:ascii="仿宋_GB2312" w:eastAsia="仿宋_GB2312"/>
          <w:sz w:val="28"/>
          <w:szCs w:val="28"/>
        </w:rPr>
      </w:pPr>
      <w:r>
        <w:rPr>
          <w:rFonts w:ascii="仿宋_GB2312" w:eastAsia="仿宋_GB2312"/>
          <w:sz w:val="28"/>
          <w:szCs w:val="28"/>
        </w:rPr>
        <w:t>23</w:t>
      </w:r>
      <w:r>
        <w:rPr>
          <w:rFonts w:ascii="仿宋_GB2312" w:eastAsia="仿宋_GB2312" w:hint="eastAsia"/>
          <w:sz w:val="28"/>
          <w:szCs w:val="28"/>
        </w:rPr>
        <w:t>．日期填写应有逻辑性。如：学生申请在前、班主任推荐在后、学院意见最后。且时间中间应有一定的间隔。辅导员推荐和院系意见的落款日期应该为工作日时间。我校统一表上日期填写如下:学生申请日期：9月</w:t>
      </w:r>
      <w:r w:rsidR="005A41E2">
        <w:rPr>
          <w:rFonts w:ascii="仿宋_GB2312" w:eastAsia="仿宋_GB2312" w:hint="eastAsia"/>
          <w:sz w:val="28"/>
          <w:szCs w:val="28"/>
        </w:rPr>
        <w:t>13</w:t>
      </w:r>
      <w:r>
        <w:rPr>
          <w:rFonts w:ascii="仿宋_GB2312" w:eastAsia="仿宋_GB2312" w:hint="eastAsia"/>
          <w:sz w:val="28"/>
          <w:szCs w:val="28"/>
        </w:rPr>
        <w:t>日；辅导员审核日期：9月</w:t>
      </w:r>
      <w:r w:rsidR="005A41E2">
        <w:rPr>
          <w:rFonts w:ascii="仿宋_GB2312" w:eastAsia="仿宋_GB2312" w:hint="eastAsia"/>
          <w:sz w:val="28"/>
          <w:szCs w:val="28"/>
        </w:rPr>
        <w:t>18</w:t>
      </w:r>
      <w:r>
        <w:rPr>
          <w:rFonts w:ascii="仿宋_GB2312" w:eastAsia="仿宋_GB2312" w:hint="eastAsia"/>
          <w:sz w:val="28"/>
          <w:szCs w:val="28"/>
        </w:rPr>
        <w:t>日；院系审核日期：9月</w:t>
      </w:r>
      <w:r w:rsidR="005A41E2">
        <w:rPr>
          <w:rFonts w:ascii="仿宋_GB2312" w:eastAsia="仿宋_GB2312" w:hint="eastAsia"/>
          <w:sz w:val="28"/>
          <w:szCs w:val="28"/>
        </w:rPr>
        <w:t>28</w:t>
      </w:r>
      <w:r>
        <w:rPr>
          <w:rFonts w:ascii="仿宋_GB2312" w:eastAsia="仿宋_GB2312" w:hint="eastAsia"/>
          <w:sz w:val="28"/>
          <w:szCs w:val="28"/>
        </w:rPr>
        <w:t>日</w:t>
      </w: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Default="003430E5">
      <w:pPr>
        <w:spacing w:line="400" w:lineRule="exact"/>
        <w:ind w:firstLineChars="200" w:firstLine="560"/>
        <w:rPr>
          <w:rFonts w:ascii="仿宋_GB2312" w:eastAsia="仿宋_GB2312"/>
          <w:sz w:val="28"/>
          <w:szCs w:val="28"/>
        </w:rPr>
      </w:pPr>
    </w:p>
    <w:p w:rsidR="003430E5" w:rsidRPr="00877F3B" w:rsidRDefault="00D6655C">
      <w:pPr>
        <w:jc w:val="left"/>
        <w:rPr>
          <w:rFonts w:ascii="仿宋_GB2312" w:eastAsia="仿宋_GB2312"/>
          <w:sz w:val="32"/>
          <w:szCs w:val="32"/>
        </w:rPr>
      </w:pPr>
      <w:r w:rsidRPr="00877F3B">
        <w:rPr>
          <w:rFonts w:ascii="仿宋_GB2312" w:eastAsia="仿宋_GB2312" w:hint="eastAsia"/>
          <w:sz w:val="32"/>
          <w:szCs w:val="32"/>
        </w:rPr>
        <w:lastRenderedPageBreak/>
        <w:t>附件3：</w:t>
      </w:r>
    </w:p>
    <w:p w:rsidR="003430E5" w:rsidRDefault="00D6655C">
      <w:pPr>
        <w:jc w:val="center"/>
        <w:rPr>
          <w:rFonts w:ascii="仿宋_GB2312" w:eastAsia="仿宋_GB2312"/>
          <w:b/>
          <w:sz w:val="32"/>
          <w:szCs w:val="32"/>
        </w:rPr>
      </w:pPr>
      <w:r>
        <w:rPr>
          <w:rFonts w:ascii="仿宋_GB2312" w:eastAsia="仿宋_GB2312" w:hint="eastAsia"/>
          <w:b/>
          <w:sz w:val="32"/>
          <w:szCs w:val="32"/>
          <w:u w:val="single"/>
        </w:rPr>
        <w:t xml:space="preserve"> 2016 -2017  </w:t>
      </w:r>
      <w:r>
        <w:rPr>
          <w:rFonts w:ascii="仿宋_GB2312" w:eastAsia="仿宋_GB2312" w:hint="eastAsia"/>
          <w:b/>
          <w:sz w:val="32"/>
          <w:szCs w:val="32"/>
        </w:rPr>
        <w:t>学年度普通高等学校国家励志奖学金</w:t>
      </w:r>
    </w:p>
    <w:p w:rsidR="003430E5" w:rsidRDefault="00D6655C">
      <w:pPr>
        <w:jc w:val="center"/>
        <w:rPr>
          <w:rFonts w:ascii="仿宋_GB2312" w:eastAsia="仿宋_GB2312"/>
          <w:b/>
          <w:sz w:val="32"/>
          <w:szCs w:val="32"/>
        </w:rPr>
      </w:pPr>
      <w:r>
        <w:rPr>
          <w:rFonts w:ascii="仿宋_GB2312" w:eastAsia="仿宋_GB2312" w:hint="eastAsia"/>
          <w:b/>
          <w:sz w:val="32"/>
          <w:szCs w:val="32"/>
        </w:rPr>
        <w:t xml:space="preserve">    班级评审情况表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776"/>
        <w:gridCol w:w="1560"/>
        <w:gridCol w:w="283"/>
        <w:gridCol w:w="1389"/>
        <w:gridCol w:w="29"/>
        <w:gridCol w:w="1842"/>
        <w:gridCol w:w="1418"/>
        <w:gridCol w:w="719"/>
      </w:tblGrid>
      <w:tr w:rsidR="003430E5">
        <w:trPr>
          <w:trHeight w:val="364"/>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班级名称</w:t>
            </w:r>
          </w:p>
        </w:tc>
        <w:tc>
          <w:tcPr>
            <w:tcW w:w="2619" w:type="dxa"/>
            <w:gridSpan w:val="3"/>
            <w:tcBorders>
              <w:top w:val="single" w:sz="4" w:space="0" w:color="auto"/>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班级人数</w:t>
            </w:r>
          </w:p>
        </w:tc>
        <w:tc>
          <w:tcPr>
            <w:tcW w:w="1842" w:type="dxa"/>
            <w:tcBorders>
              <w:top w:val="single" w:sz="4" w:space="0" w:color="auto"/>
              <w:left w:val="single" w:sz="4" w:space="0" w:color="auto"/>
              <w:bottom w:val="single" w:sz="4" w:space="0" w:color="auto"/>
              <w:right w:val="single" w:sz="4" w:space="0" w:color="auto"/>
            </w:tcBorders>
            <w:vAlign w:val="center"/>
          </w:tcPr>
          <w:p w:rsidR="003430E5" w:rsidRDefault="003430E5" w:rsidP="00882D9C">
            <w:pPr>
              <w:ind w:firstLineChars="49" w:firstLine="118"/>
              <w:jc w:val="center"/>
              <w:rPr>
                <w:rFonts w:ascii="仿宋_GB2312" w:eastAsia="仿宋_GB2312"/>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430E5" w:rsidRDefault="00D6655C" w:rsidP="00882D9C">
            <w:pPr>
              <w:ind w:firstLineChars="49" w:firstLine="118"/>
              <w:jc w:val="center"/>
              <w:rPr>
                <w:rFonts w:ascii="仿宋_GB2312" w:eastAsia="仿宋_GB2312"/>
                <w:b/>
                <w:sz w:val="24"/>
              </w:rPr>
            </w:pPr>
            <w:r>
              <w:rPr>
                <w:rFonts w:ascii="仿宋_GB2312" w:eastAsia="仿宋_GB2312" w:hint="eastAsia"/>
                <w:b/>
                <w:sz w:val="24"/>
              </w:rPr>
              <w:t>拟获国家励志奖学金人数</w:t>
            </w:r>
          </w:p>
        </w:tc>
        <w:tc>
          <w:tcPr>
            <w:tcW w:w="719" w:type="dxa"/>
            <w:tcBorders>
              <w:top w:val="single" w:sz="4" w:space="0" w:color="auto"/>
              <w:left w:val="single" w:sz="4" w:space="0" w:color="auto"/>
              <w:bottom w:val="single" w:sz="4" w:space="0" w:color="auto"/>
              <w:right w:val="single" w:sz="4" w:space="0" w:color="auto"/>
            </w:tcBorders>
            <w:vAlign w:val="center"/>
          </w:tcPr>
          <w:p w:rsidR="003430E5" w:rsidRDefault="003430E5" w:rsidP="00882D9C">
            <w:pPr>
              <w:ind w:firstLineChars="49" w:firstLine="118"/>
              <w:jc w:val="center"/>
              <w:rPr>
                <w:rFonts w:ascii="仿宋_GB2312" w:eastAsia="仿宋_GB2312"/>
                <w:b/>
                <w:sz w:val="24"/>
              </w:rPr>
            </w:pPr>
          </w:p>
        </w:tc>
      </w:tr>
      <w:tr w:rsidR="003430E5">
        <w:trPr>
          <w:cantSplit/>
          <w:trHeight w:val="3182"/>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r>
              <w:rPr>
                <w:rFonts w:ascii="仿宋_GB2312" w:eastAsia="仿宋_GB2312" w:hint="eastAsia"/>
                <w:b/>
                <w:sz w:val="28"/>
                <w:szCs w:val="28"/>
              </w:rPr>
              <w:t>班级民主评审会议内容</w:t>
            </w:r>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3430E5">
            <w:pPr>
              <w:ind w:left="2100" w:hangingChars="1000" w:hanging="2100"/>
              <w:rPr>
                <w:rFonts w:ascii="仿宋_GB2312" w:eastAsia="仿宋_GB2312"/>
                <w:szCs w:val="21"/>
              </w:rPr>
            </w:pPr>
          </w:p>
        </w:tc>
      </w:tr>
      <w:tr w:rsidR="003430E5">
        <w:trPr>
          <w:trHeight w:val="4612"/>
          <w:jc w:val="center"/>
        </w:trPr>
        <w:tc>
          <w:tcPr>
            <w:tcW w:w="1561" w:type="dxa"/>
            <w:vMerge w:val="restart"/>
            <w:tcBorders>
              <w:top w:val="single" w:sz="4" w:space="0" w:color="auto"/>
              <w:left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r>
              <w:rPr>
                <w:rFonts w:ascii="仿宋_GB2312" w:eastAsia="仿宋_GB2312" w:hint="eastAsia"/>
                <w:b/>
                <w:sz w:val="28"/>
                <w:szCs w:val="28"/>
              </w:rPr>
              <w:t>公 示 情 况</w:t>
            </w:r>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D6655C">
            <w:pPr>
              <w:rPr>
                <w:rFonts w:ascii="仿宋_GB2312" w:eastAsia="仿宋_GB2312"/>
                <w:b/>
                <w:sz w:val="28"/>
                <w:szCs w:val="28"/>
              </w:rPr>
            </w:pPr>
            <w:r>
              <w:rPr>
                <w:rFonts w:ascii="仿宋_GB2312" w:eastAsia="仿宋_GB2312" w:hint="eastAsia"/>
                <w:b/>
                <w:sz w:val="28"/>
                <w:szCs w:val="28"/>
              </w:rPr>
              <w:t>公示内容：</w:t>
            </w:r>
          </w:p>
          <w:p w:rsidR="003430E5" w:rsidRDefault="003430E5">
            <w:pPr>
              <w:spacing w:line="480" w:lineRule="exact"/>
              <w:rPr>
                <w:rFonts w:ascii="仿宋_GB2312" w:eastAsia="仿宋_GB2312"/>
              </w:rPr>
            </w:pPr>
          </w:p>
        </w:tc>
      </w:tr>
      <w:tr w:rsidR="003430E5">
        <w:trPr>
          <w:trHeight w:val="3076"/>
          <w:jc w:val="center"/>
        </w:trPr>
        <w:tc>
          <w:tcPr>
            <w:tcW w:w="1561" w:type="dxa"/>
            <w:vMerge/>
            <w:tcBorders>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D6655C">
            <w:pPr>
              <w:spacing w:line="480" w:lineRule="exact"/>
              <w:rPr>
                <w:rFonts w:ascii="仿宋_GB2312" w:eastAsia="仿宋_GB2312"/>
                <w:b/>
                <w:sz w:val="28"/>
                <w:szCs w:val="28"/>
              </w:rPr>
            </w:pPr>
            <w:r>
              <w:rPr>
                <w:rFonts w:ascii="仿宋_GB2312" w:eastAsia="仿宋_GB2312" w:hint="eastAsia"/>
                <w:b/>
                <w:sz w:val="28"/>
                <w:szCs w:val="28"/>
              </w:rPr>
              <w:t>公示结果 ：</w:t>
            </w:r>
          </w:p>
          <w:p w:rsidR="003430E5" w:rsidRDefault="003430E5">
            <w:pPr>
              <w:spacing w:line="480" w:lineRule="exact"/>
              <w:rPr>
                <w:rFonts w:ascii="仿宋_GB2312" w:eastAsia="仿宋_GB2312"/>
                <w:b/>
                <w:sz w:val="28"/>
                <w:szCs w:val="28"/>
              </w:rPr>
            </w:pPr>
          </w:p>
          <w:p w:rsidR="003430E5" w:rsidRDefault="00D6655C">
            <w:pPr>
              <w:spacing w:line="480" w:lineRule="exact"/>
              <w:rPr>
                <w:rFonts w:ascii="仿宋_GB2312" w:eastAsia="仿宋_GB2312"/>
                <w:b/>
              </w:rPr>
            </w:pPr>
            <w:r>
              <w:rPr>
                <w:rFonts w:ascii="仿宋_GB2312" w:eastAsia="仿宋_GB2312" w:hint="eastAsia"/>
              </w:rPr>
              <w:t xml:space="preserve">       </w:t>
            </w:r>
            <w:r>
              <w:rPr>
                <w:rFonts w:ascii="仿宋_GB2312" w:eastAsia="仿宋_GB2312" w:hint="eastAsia"/>
                <w:b/>
              </w:rPr>
              <w:t xml:space="preserve">   </w:t>
            </w:r>
          </w:p>
          <w:p w:rsidR="003430E5" w:rsidRDefault="003430E5">
            <w:pPr>
              <w:spacing w:line="480" w:lineRule="exact"/>
              <w:rPr>
                <w:rFonts w:ascii="仿宋_GB2312" w:eastAsia="仿宋_GB2312"/>
                <w:b/>
                <w:sz w:val="24"/>
              </w:rPr>
            </w:pPr>
          </w:p>
          <w:p w:rsidR="003430E5" w:rsidRDefault="00D6655C" w:rsidP="00882D9C">
            <w:pPr>
              <w:spacing w:line="480" w:lineRule="exact"/>
              <w:ind w:firstLineChars="1150" w:firstLine="3233"/>
              <w:rPr>
                <w:rFonts w:ascii="仿宋_GB2312" w:eastAsia="仿宋_GB2312"/>
                <w:b/>
                <w:sz w:val="28"/>
                <w:szCs w:val="28"/>
              </w:rPr>
            </w:pPr>
            <w:r>
              <w:rPr>
                <w:rFonts w:ascii="仿宋_GB2312" w:eastAsia="仿宋_GB2312" w:hint="eastAsia"/>
                <w:b/>
                <w:sz w:val="28"/>
                <w:szCs w:val="28"/>
              </w:rPr>
              <w:t>辅导员（班主任）签字：</w:t>
            </w:r>
          </w:p>
          <w:p w:rsidR="003430E5" w:rsidRDefault="00D6655C">
            <w:pPr>
              <w:spacing w:line="480" w:lineRule="exact"/>
              <w:jc w:val="center"/>
              <w:rPr>
                <w:rFonts w:ascii="仿宋_GB2312" w:eastAsia="仿宋_GB2312"/>
                <w:sz w:val="28"/>
                <w:szCs w:val="28"/>
              </w:rPr>
            </w:pPr>
            <w:r>
              <w:rPr>
                <w:rFonts w:ascii="仿宋_GB2312" w:eastAsia="仿宋_GB2312" w:hint="eastAsia"/>
                <w:b/>
                <w:sz w:val="24"/>
              </w:rPr>
              <w:t xml:space="preserve">                                      </w:t>
            </w:r>
            <w:r>
              <w:rPr>
                <w:rFonts w:ascii="仿宋_GB2312" w:eastAsia="仿宋_GB2312" w:hint="eastAsia"/>
                <w:b/>
                <w:sz w:val="28"/>
                <w:szCs w:val="28"/>
              </w:rPr>
              <w:t>年  月  日</w:t>
            </w:r>
          </w:p>
        </w:tc>
      </w:tr>
      <w:tr w:rsidR="003430E5">
        <w:trPr>
          <w:cantSplit/>
          <w:trHeight w:val="5519"/>
          <w:jc w:val="center"/>
        </w:trPr>
        <w:tc>
          <w:tcPr>
            <w:tcW w:w="1561" w:type="dxa"/>
            <w:tcBorders>
              <w:top w:val="single" w:sz="4" w:space="0" w:color="auto"/>
              <w:left w:val="single" w:sz="4" w:space="0" w:color="auto"/>
              <w:bottom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r>
              <w:rPr>
                <w:rFonts w:ascii="仿宋_GB2312" w:eastAsia="仿宋_GB2312" w:hint="eastAsia"/>
                <w:b/>
                <w:sz w:val="28"/>
                <w:szCs w:val="28"/>
              </w:rPr>
              <w:lastRenderedPageBreak/>
              <w:t>辅导员国家奖助学金评定工作承诺书</w:t>
            </w:r>
          </w:p>
        </w:tc>
        <w:tc>
          <w:tcPr>
            <w:tcW w:w="8016" w:type="dxa"/>
            <w:gridSpan w:val="8"/>
            <w:tcBorders>
              <w:top w:val="single" w:sz="4" w:space="0" w:color="auto"/>
              <w:left w:val="single" w:sz="4" w:space="0" w:color="auto"/>
              <w:bottom w:val="single" w:sz="4" w:space="0" w:color="auto"/>
              <w:right w:val="single" w:sz="4" w:space="0" w:color="auto"/>
            </w:tcBorders>
          </w:tcPr>
          <w:p w:rsidR="003430E5" w:rsidRDefault="003430E5">
            <w:pPr>
              <w:spacing w:line="360" w:lineRule="exact"/>
              <w:ind w:firstLineChars="150" w:firstLine="420"/>
              <w:rPr>
                <w:rFonts w:ascii="仿宋_GB2312" w:eastAsia="仿宋_GB2312" w:hAnsi="仿宋"/>
                <w:sz w:val="28"/>
                <w:szCs w:val="28"/>
              </w:rPr>
            </w:pPr>
          </w:p>
          <w:p w:rsidR="003430E5" w:rsidRDefault="00D6655C">
            <w:pPr>
              <w:spacing w:line="360" w:lineRule="exact"/>
              <w:ind w:firstLineChars="150" w:firstLine="420"/>
              <w:rPr>
                <w:rFonts w:ascii="仿宋_GB2312" w:eastAsia="仿宋_GB2312" w:hAnsi="仿宋"/>
                <w:sz w:val="28"/>
                <w:szCs w:val="28"/>
              </w:rPr>
            </w:pPr>
            <w:r>
              <w:rPr>
                <w:rFonts w:ascii="仿宋_GB2312" w:eastAsia="仿宋_GB2312" w:hAnsi="仿宋" w:hint="eastAsia"/>
                <w:sz w:val="28"/>
                <w:szCs w:val="28"/>
              </w:rPr>
              <w:t>为了做好本人所带班级的国家奖助学金评定工作，现承诺如下：</w:t>
            </w:r>
          </w:p>
          <w:p w:rsidR="003430E5" w:rsidRDefault="00D6655C">
            <w:pPr>
              <w:numPr>
                <w:ilvl w:val="0"/>
                <w:numId w:val="1"/>
              </w:numPr>
              <w:spacing w:line="360" w:lineRule="exact"/>
              <w:rPr>
                <w:rFonts w:ascii="仿宋_GB2312" w:eastAsia="仿宋_GB2312" w:hAnsi="仿宋"/>
                <w:sz w:val="28"/>
                <w:szCs w:val="28"/>
              </w:rPr>
            </w:pPr>
            <w:r>
              <w:rPr>
                <w:rFonts w:ascii="仿宋_GB2312" w:eastAsia="仿宋_GB2312" w:hAnsi="仿宋" w:hint="eastAsia"/>
                <w:sz w:val="28"/>
                <w:szCs w:val="28"/>
              </w:rPr>
              <w:t>认真组织所带班级宣传学习国家奖助学金评审相关文件，并严格按照上级要求和学校相关文件精神开展国家奖助学金评审工作，做到公平、公正、公开、透明；</w:t>
            </w:r>
          </w:p>
          <w:p w:rsidR="003430E5" w:rsidRDefault="00D6655C">
            <w:pPr>
              <w:numPr>
                <w:ilvl w:val="0"/>
                <w:numId w:val="1"/>
              </w:numPr>
              <w:spacing w:line="360" w:lineRule="exact"/>
              <w:rPr>
                <w:rFonts w:ascii="仿宋_GB2312" w:eastAsia="仿宋_GB2312" w:hAnsi="仿宋"/>
                <w:sz w:val="28"/>
                <w:szCs w:val="28"/>
              </w:rPr>
            </w:pPr>
            <w:r>
              <w:rPr>
                <w:rFonts w:ascii="仿宋_GB2312" w:eastAsia="仿宋_GB2312" w:hAnsi="仿宋" w:hint="eastAsia"/>
                <w:sz w:val="28"/>
                <w:szCs w:val="28"/>
              </w:rPr>
              <w:t>廉洁自律，不弄虚作假、不徇私舞弊，不接受学生的请客吃饭和礼物等；</w:t>
            </w:r>
          </w:p>
          <w:p w:rsidR="003430E5" w:rsidRDefault="00D6655C">
            <w:pPr>
              <w:numPr>
                <w:ilvl w:val="0"/>
                <w:numId w:val="1"/>
              </w:numPr>
              <w:spacing w:line="360" w:lineRule="exact"/>
              <w:rPr>
                <w:rFonts w:ascii="仿宋_GB2312" w:eastAsia="仿宋_GB2312" w:hAnsi="仿宋"/>
                <w:sz w:val="28"/>
                <w:szCs w:val="28"/>
              </w:rPr>
            </w:pPr>
            <w:r>
              <w:rPr>
                <w:rFonts w:ascii="仿宋_GB2312" w:eastAsia="仿宋_GB2312" w:hAnsi="仿宋" w:hint="eastAsia"/>
                <w:sz w:val="28"/>
                <w:szCs w:val="28"/>
              </w:rPr>
              <w:t>不以任何理由和任何借口，骗取、挤占、挪用学生的国家奖助学金；</w:t>
            </w:r>
          </w:p>
          <w:p w:rsidR="003430E5" w:rsidRDefault="00D6655C">
            <w:pPr>
              <w:spacing w:line="360" w:lineRule="exact"/>
              <w:ind w:left="700" w:hangingChars="250" w:hanging="700"/>
              <w:rPr>
                <w:rFonts w:ascii="仿宋_GB2312" w:eastAsia="仿宋_GB2312" w:hAnsi="仿宋"/>
                <w:sz w:val="28"/>
                <w:szCs w:val="28"/>
              </w:rPr>
            </w:pPr>
            <w:r>
              <w:rPr>
                <w:rFonts w:ascii="仿宋_GB2312" w:eastAsia="仿宋_GB2312" w:hAnsi="仿宋" w:hint="eastAsia"/>
                <w:sz w:val="28"/>
                <w:szCs w:val="28"/>
              </w:rPr>
              <w:t xml:space="preserve"> 四、在国家奖助学金评定与发放过程中，若出现违法违纪行为，本人愿意承担相关责任。            </w:t>
            </w:r>
          </w:p>
          <w:p w:rsidR="003430E5" w:rsidRDefault="003430E5">
            <w:pPr>
              <w:spacing w:line="360" w:lineRule="exact"/>
              <w:ind w:firstLineChars="1550" w:firstLine="4340"/>
              <w:rPr>
                <w:rFonts w:ascii="仿宋_GB2312" w:eastAsia="仿宋_GB2312" w:hAnsi="仿宋"/>
                <w:sz w:val="28"/>
                <w:szCs w:val="28"/>
              </w:rPr>
            </w:pPr>
          </w:p>
          <w:p w:rsidR="003430E5" w:rsidRDefault="00D6655C">
            <w:pPr>
              <w:spacing w:line="360" w:lineRule="exact"/>
              <w:ind w:firstLineChars="1650" w:firstLine="4620"/>
              <w:rPr>
                <w:rFonts w:ascii="仿宋_GB2312" w:eastAsia="仿宋_GB2312" w:hAnsi="仿宋"/>
                <w:sz w:val="28"/>
                <w:szCs w:val="28"/>
              </w:rPr>
            </w:pPr>
            <w:r>
              <w:rPr>
                <w:rFonts w:ascii="仿宋_GB2312" w:eastAsia="仿宋_GB2312" w:hAnsi="仿宋" w:hint="eastAsia"/>
                <w:sz w:val="28"/>
                <w:szCs w:val="28"/>
              </w:rPr>
              <w:t>承诺人签字：</w:t>
            </w:r>
          </w:p>
          <w:p w:rsidR="003430E5" w:rsidRDefault="00D6655C">
            <w:pPr>
              <w:spacing w:line="360" w:lineRule="exact"/>
              <w:rPr>
                <w:rFonts w:ascii="仿宋" w:eastAsia="仿宋" w:hAnsi="仿宋"/>
                <w:sz w:val="28"/>
                <w:szCs w:val="28"/>
              </w:rPr>
            </w:pPr>
            <w:r>
              <w:rPr>
                <w:rFonts w:ascii="仿宋_GB2312" w:eastAsia="仿宋_GB2312" w:hAnsi="仿宋" w:hint="eastAsia"/>
                <w:sz w:val="28"/>
                <w:szCs w:val="28"/>
              </w:rPr>
              <w:t xml:space="preserve">                               年   月    日</w:t>
            </w:r>
          </w:p>
        </w:tc>
      </w:tr>
      <w:tr w:rsidR="003430E5">
        <w:trPr>
          <w:cantSplit/>
          <w:trHeight w:val="599"/>
          <w:jc w:val="center"/>
        </w:trPr>
        <w:tc>
          <w:tcPr>
            <w:tcW w:w="1561" w:type="dxa"/>
            <w:vMerge w:val="restart"/>
            <w:tcBorders>
              <w:top w:val="single" w:sz="4" w:space="0" w:color="auto"/>
              <w:left w:val="single" w:sz="4" w:space="0" w:color="auto"/>
              <w:right w:val="single" w:sz="4" w:space="0" w:color="auto"/>
            </w:tcBorders>
            <w:textDirection w:val="tbRlV"/>
            <w:vAlign w:val="center"/>
          </w:tcPr>
          <w:p w:rsidR="003430E5" w:rsidRDefault="00D6655C">
            <w:pPr>
              <w:ind w:left="113" w:right="113"/>
              <w:jc w:val="center"/>
              <w:rPr>
                <w:rFonts w:ascii="仿宋_GB2312" w:eastAsia="仿宋_GB2312"/>
                <w:b/>
                <w:sz w:val="28"/>
                <w:szCs w:val="28"/>
              </w:rPr>
            </w:pPr>
            <w:r>
              <w:rPr>
                <w:rFonts w:ascii="仿宋_GB2312" w:eastAsia="仿宋_GB2312" w:hint="eastAsia"/>
                <w:b/>
                <w:sz w:val="28"/>
                <w:szCs w:val="28"/>
              </w:rPr>
              <w:t>拟获国家励志奖学金学生名单</w:t>
            </w: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序号</w:t>
            </w:r>
          </w:p>
        </w:tc>
        <w:tc>
          <w:tcPr>
            <w:tcW w:w="1560"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姓名</w:t>
            </w:r>
          </w:p>
        </w:tc>
        <w:tc>
          <w:tcPr>
            <w:tcW w:w="1672" w:type="dxa"/>
            <w:gridSpan w:val="2"/>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18"/>
                <w:szCs w:val="18"/>
              </w:rPr>
            </w:pPr>
            <w:r>
              <w:rPr>
                <w:rFonts w:ascii="仿宋_GB2312" w:eastAsia="仿宋_GB2312" w:hAnsi="仿宋" w:hint="eastAsia"/>
                <w:sz w:val="28"/>
                <w:szCs w:val="28"/>
              </w:rPr>
              <w:t>学号</w:t>
            </w:r>
          </w:p>
        </w:tc>
        <w:tc>
          <w:tcPr>
            <w:tcW w:w="1871" w:type="dxa"/>
            <w:gridSpan w:val="2"/>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身份证号码</w:t>
            </w:r>
          </w:p>
        </w:tc>
        <w:tc>
          <w:tcPr>
            <w:tcW w:w="2137" w:type="dxa"/>
            <w:gridSpan w:val="2"/>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学年成绩排名</w:t>
            </w:r>
          </w:p>
          <w:p w:rsidR="003430E5" w:rsidRDefault="00D6655C">
            <w:pPr>
              <w:jc w:val="center"/>
              <w:rPr>
                <w:rFonts w:ascii="仿宋_GB2312" w:eastAsia="仿宋_GB2312" w:hAnsi="仿宋"/>
                <w:szCs w:val="21"/>
              </w:rPr>
            </w:pPr>
            <w:r>
              <w:rPr>
                <w:rFonts w:ascii="仿宋_GB2312" w:eastAsia="仿宋_GB2312" w:hAnsi="仿宋" w:hint="eastAsia"/>
                <w:szCs w:val="21"/>
              </w:rPr>
              <w:t>（名次/班级总人数）</w:t>
            </w: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1</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2</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3</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4</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5</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6</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7</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8</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629"/>
          <w:jc w:val="center"/>
        </w:trPr>
        <w:tc>
          <w:tcPr>
            <w:tcW w:w="1561" w:type="dxa"/>
            <w:vMerge/>
            <w:tcBorders>
              <w:left w:val="single" w:sz="4" w:space="0" w:color="auto"/>
              <w:right w:val="single" w:sz="4" w:space="0" w:color="auto"/>
            </w:tcBorders>
            <w:textDirection w:val="tbRlV"/>
            <w:vAlign w:val="center"/>
          </w:tcPr>
          <w:p w:rsidR="003430E5" w:rsidRDefault="003430E5">
            <w:pPr>
              <w:ind w:left="113" w:right="113"/>
              <w:jc w:val="center"/>
              <w:rPr>
                <w:rFonts w:ascii="仿宋_GB2312" w:eastAsia="仿宋_GB2312"/>
                <w:b/>
                <w:sz w:val="28"/>
                <w:szCs w:val="28"/>
              </w:rPr>
            </w:pPr>
          </w:p>
        </w:tc>
        <w:tc>
          <w:tcPr>
            <w:tcW w:w="776" w:type="dxa"/>
            <w:tcBorders>
              <w:top w:val="single" w:sz="4" w:space="0" w:color="auto"/>
              <w:left w:val="single" w:sz="4" w:space="0" w:color="auto"/>
              <w:right w:val="single" w:sz="4" w:space="0" w:color="auto"/>
            </w:tcBorders>
          </w:tcPr>
          <w:p w:rsidR="003430E5" w:rsidRDefault="00D6655C">
            <w:pPr>
              <w:jc w:val="center"/>
              <w:rPr>
                <w:rFonts w:ascii="仿宋_GB2312" w:eastAsia="仿宋_GB2312" w:hAnsi="仿宋"/>
                <w:sz w:val="28"/>
                <w:szCs w:val="28"/>
              </w:rPr>
            </w:pPr>
            <w:r>
              <w:rPr>
                <w:rFonts w:ascii="仿宋_GB2312" w:eastAsia="仿宋_GB2312" w:hAnsi="仿宋" w:hint="eastAsia"/>
                <w:sz w:val="28"/>
                <w:szCs w:val="28"/>
              </w:rPr>
              <w:t>9</w:t>
            </w:r>
          </w:p>
        </w:tc>
        <w:tc>
          <w:tcPr>
            <w:tcW w:w="1560" w:type="dxa"/>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672"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1871"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c>
          <w:tcPr>
            <w:tcW w:w="2137" w:type="dxa"/>
            <w:gridSpan w:val="2"/>
            <w:tcBorders>
              <w:top w:val="single" w:sz="4" w:space="0" w:color="auto"/>
              <w:left w:val="single" w:sz="4" w:space="0" w:color="auto"/>
              <w:right w:val="single" w:sz="4" w:space="0" w:color="auto"/>
            </w:tcBorders>
          </w:tcPr>
          <w:p w:rsidR="003430E5" w:rsidRDefault="003430E5">
            <w:pPr>
              <w:jc w:val="center"/>
              <w:rPr>
                <w:rFonts w:ascii="仿宋_GB2312" w:eastAsia="仿宋_GB2312" w:hAnsi="仿宋"/>
                <w:sz w:val="28"/>
                <w:szCs w:val="28"/>
              </w:rPr>
            </w:pPr>
          </w:p>
        </w:tc>
      </w:tr>
      <w:tr w:rsidR="003430E5">
        <w:trPr>
          <w:cantSplit/>
          <w:trHeight w:val="1255"/>
          <w:jc w:val="center"/>
        </w:trPr>
        <w:tc>
          <w:tcPr>
            <w:tcW w:w="1561" w:type="dxa"/>
            <w:tcBorders>
              <w:left w:val="single" w:sz="4" w:space="0" w:color="auto"/>
              <w:right w:val="single" w:sz="4" w:space="0" w:color="auto"/>
            </w:tcBorders>
            <w:vAlign w:val="center"/>
          </w:tcPr>
          <w:p w:rsidR="003430E5" w:rsidRDefault="00D6655C">
            <w:pPr>
              <w:spacing w:line="300" w:lineRule="exact"/>
              <w:jc w:val="center"/>
              <w:rPr>
                <w:rFonts w:ascii="仿宋_GB2312" w:eastAsia="仿宋_GB2312"/>
                <w:b/>
                <w:sz w:val="28"/>
                <w:szCs w:val="28"/>
              </w:rPr>
            </w:pPr>
            <w:r>
              <w:rPr>
                <w:rFonts w:ascii="仿宋_GB2312" w:eastAsia="仿宋_GB2312" w:hint="eastAsia"/>
                <w:b/>
                <w:sz w:val="28"/>
                <w:szCs w:val="28"/>
              </w:rPr>
              <w:t>民主评议小组成员签名</w:t>
            </w:r>
          </w:p>
        </w:tc>
        <w:tc>
          <w:tcPr>
            <w:tcW w:w="8016" w:type="dxa"/>
            <w:gridSpan w:val="8"/>
            <w:tcBorders>
              <w:top w:val="single" w:sz="4" w:space="0" w:color="auto"/>
              <w:left w:val="single" w:sz="4" w:space="0" w:color="auto"/>
              <w:right w:val="single" w:sz="4" w:space="0" w:color="auto"/>
            </w:tcBorders>
          </w:tcPr>
          <w:p w:rsidR="003430E5" w:rsidRDefault="003430E5">
            <w:pPr>
              <w:rPr>
                <w:rFonts w:ascii="仿宋_GB2312" w:eastAsia="仿宋_GB2312" w:hAnsi="仿宋"/>
                <w:sz w:val="28"/>
                <w:szCs w:val="28"/>
              </w:rPr>
            </w:pPr>
          </w:p>
        </w:tc>
      </w:tr>
    </w:tbl>
    <w:p w:rsidR="003430E5" w:rsidRDefault="00D6655C" w:rsidP="00FA47CF">
      <w:pPr>
        <w:spacing w:beforeLines="50"/>
        <w:ind w:right="420"/>
        <w:rPr>
          <w:rFonts w:ascii="仿宋_GB2312" w:eastAsia="仿宋_GB2312" w:hAnsi="宋体"/>
          <w:szCs w:val="21"/>
        </w:rPr>
      </w:pPr>
      <w:r>
        <w:rPr>
          <w:rFonts w:ascii="仿宋_GB2312" w:eastAsia="仿宋_GB2312" w:hAnsi="宋体" w:hint="eastAsia"/>
          <w:szCs w:val="21"/>
        </w:rPr>
        <w:t>注：此表用A4纸正反打印</w:t>
      </w:r>
    </w:p>
    <w:p w:rsidR="003430E5" w:rsidRPr="00877F3B" w:rsidRDefault="00D6655C">
      <w:pPr>
        <w:jc w:val="left"/>
        <w:rPr>
          <w:rFonts w:ascii="仿宋_GB2312" w:eastAsia="仿宋_GB2312"/>
          <w:sz w:val="32"/>
          <w:szCs w:val="32"/>
        </w:rPr>
      </w:pPr>
      <w:r w:rsidRPr="00877F3B">
        <w:rPr>
          <w:rFonts w:ascii="仿宋_GB2312" w:eastAsia="仿宋_GB2312" w:hint="eastAsia"/>
          <w:sz w:val="32"/>
          <w:szCs w:val="32"/>
        </w:rPr>
        <w:lastRenderedPageBreak/>
        <w:t xml:space="preserve">附件4：  </w:t>
      </w:r>
    </w:p>
    <w:p w:rsidR="003430E5" w:rsidRDefault="00D6655C">
      <w:pPr>
        <w:jc w:val="center"/>
        <w:rPr>
          <w:rFonts w:ascii="仿宋_GB2312" w:eastAsia="仿宋_GB2312"/>
          <w:b/>
          <w:sz w:val="44"/>
          <w:szCs w:val="44"/>
        </w:rPr>
      </w:pPr>
      <w:r>
        <w:rPr>
          <w:rFonts w:ascii="仿宋_GB2312" w:eastAsia="仿宋_GB2312" w:hint="eastAsia"/>
          <w:b/>
          <w:sz w:val="44"/>
          <w:szCs w:val="44"/>
        </w:rPr>
        <w:t>公示情况登记表</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597"/>
        <w:gridCol w:w="1350"/>
        <w:gridCol w:w="4069"/>
      </w:tblGrid>
      <w:tr w:rsidR="003430E5">
        <w:trPr>
          <w:trHeight w:val="364"/>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院系名称</w:t>
            </w:r>
          </w:p>
        </w:tc>
        <w:tc>
          <w:tcPr>
            <w:tcW w:w="2597" w:type="dxa"/>
            <w:tcBorders>
              <w:top w:val="single" w:sz="4" w:space="0" w:color="auto"/>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公示时间</w:t>
            </w:r>
          </w:p>
        </w:tc>
        <w:tc>
          <w:tcPr>
            <w:tcW w:w="4069" w:type="dxa"/>
            <w:tcBorders>
              <w:top w:val="single" w:sz="4" w:space="0" w:color="auto"/>
              <w:left w:val="single" w:sz="4" w:space="0" w:color="auto"/>
              <w:bottom w:val="single" w:sz="4" w:space="0" w:color="auto"/>
              <w:right w:val="single" w:sz="4" w:space="0" w:color="auto"/>
            </w:tcBorders>
            <w:vAlign w:val="center"/>
          </w:tcPr>
          <w:p w:rsidR="003430E5" w:rsidRDefault="00D6655C" w:rsidP="00882D9C">
            <w:pPr>
              <w:ind w:firstLineChars="49" w:firstLine="118"/>
              <w:jc w:val="center"/>
              <w:rPr>
                <w:rFonts w:ascii="仿宋_GB2312" w:eastAsia="仿宋_GB2312"/>
                <w:b/>
                <w:sz w:val="24"/>
              </w:rPr>
            </w:pPr>
            <w:r>
              <w:rPr>
                <w:rFonts w:ascii="仿宋_GB2312" w:eastAsia="仿宋_GB2312" w:hint="eastAsia"/>
                <w:b/>
                <w:sz w:val="24"/>
              </w:rPr>
              <w:t>年  月  日 —  月  日</w:t>
            </w:r>
          </w:p>
        </w:tc>
      </w:tr>
      <w:tr w:rsidR="003430E5">
        <w:trPr>
          <w:trHeight w:val="670"/>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公示项目</w:t>
            </w:r>
          </w:p>
        </w:tc>
        <w:tc>
          <w:tcPr>
            <w:tcW w:w="8016" w:type="dxa"/>
            <w:gridSpan w:val="3"/>
            <w:tcBorders>
              <w:top w:val="single" w:sz="4" w:space="0" w:color="auto"/>
              <w:left w:val="single" w:sz="4" w:space="0" w:color="auto"/>
              <w:bottom w:val="single" w:sz="4" w:space="0" w:color="auto"/>
              <w:right w:val="single" w:sz="4" w:space="0" w:color="auto"/>
            </w:tcBorders>
            <w:vAlign w:val="center"/>
          </w:tcPr>
          <w:p w:rsidR="003430E5" w:rsidRDefault="00D6655C">
            <w:pPr>
              <w:ind w:left="2100" w:hangingChars="1000" w:hanging="2100"/>
              <w:jc w:val="center"/>
              <w:rPr>
                <w:rFonts w:ascii="仿宋_GB2312" w:eastAsia="仿宋_GB2312"/>
                <w:szCs w:val="21"/>
              </w:rPr>
            </w:pPr>
            <w:r>
              <w:rPr>
                <w:rFonts w:ascii="仿宋_GB2312" w:eastAsia="仿宋_GB2312" w:hint="eastAsia"/>
                <w:szCs w:val="21"/>
              </w:rPr>
              <w:t>例：2016-2017学年国家励志奖学金</w:t>
            </w:r>
          </w:p>
        </w:tc>
      </w:tr>
      <w:tr w:rsidR="003430E5">
        <w:trPr>
          <w:trHeight w:val="6647"/>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3430E5">
            <w:pPr>
              <w:jc w:val="center"/>
              <w:rPr>
                <w:rFonts w:ascii="仿宋_GB2312" w:eastAsia="仿宋_GB2312"/>
                <w:b/>
                <w:sz w:val="28"/>
                <w:szCs w:val="28"/>
              </w:rPr>
            </w:pPr>
          </w:p>
          <w:p w:rsidR="003430E5" w:rsidRDefault="00D6655C">
            <w:pPr>
              <w:jc w:val="center"/>
              <w:rPr>
                <w:rFonts w:ascii="仿宋_GB2312" w:eastAsia="仿宋_GB2312"/>
                <w:b/>
                <w:sz w:val="28"/>
                <w:szCs w:val="28"/>
              </w:rPr>
            </w:pPr>
            <w:r>
              <w:rPr>
                <w:rFonts w:ascii="仿宋_GB2312" w:eastAsia="仿宋_GB2312" w:hint="eastAsia"/>
                <w:b/>
                <w:sz w:val="28"/>
                <w:szCs w:val="28"/>
              </w:rPr>
              <w:t>公示内容</w:t>
            </w:r>
          </w:p>
          <w:p w:rsidR="003430E5" w:rsidRDefault="003430E5">
            <w:pPr>
              <w:jc w:val="center"/>
              <w:rPr>
                <w:rFonts w:ascii="仿宋_GB2312" w:eastAsia="仿宋_GB2312"/>
                <w:b/>
                <w:sz w:val="28"/>
                <w:szCs w:val="28"/>
              </w:rPr>
            </w:pPr>
          </w:p>
          <w:p w:rsidR="003430E5" w:rsidRDefault="003430E5">
            <w:pPr>
              <w:jc w:val="center"/>
              <w:rPr>
                <w:rFonts w:ascii="仿宋_GB2312" w:eastAsia="仿宋_GB2312"/>
                <w:b/>
                <w:sz w:val="28"/>
                <w:szCs w:val="28"/>
              </w:rPr>
            </w:pPr>
          </w:p>
        </w:tc>
        <w:tc>
          <w:tcPr>
            <w:tcW w:w="8016" w:type="dxa"/>
            <w:gridSpan w:val="3"/>
            <w:tcBorders>
              <w:top w:val="single" w:sz="4" w:space="0" w:color="auto"/>
              <w:left w:val="single" w:sz="4" w:space="0" w:color="auto"/>
              <w:bottom w:val="single" w:sz="4" w:space="0" w:color="auto"/>
              <w:right w:val="single" w:sz="4" w:space="0" w:color="auto"/>
            </w:tcBorders>
          </w:tcPr>
          <w:p w:rsidR="003430E5" w:rsidRDefault="003430E5">
            <w:pPr>
              <w:ind w:left="2100" w:hangingChars="1000" w:hanging="2100"/>
              <w:rPr>
                <w:rFonts w:ascii="仿宋_GB2312" w:eastAsia="仿宋_GB2312"/>
                <w:szCs w:val="21"/>
              </w:rPr>
            </w:pPr>
          </w:p>
        </w:tc>
      </w:tr>
      <w:tr w:rsidR="003430E5">
        <w:trPr>
          <w:trHeight w:val="2930"/>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公示结果</w:t>
            </w:r>
          </w:p>
        </w:tc>
        <w:tc>
          <w:tcPr>
            <w:tcW w:w="8016" w:type="dxa"/>
            <w:gridSpan w:val="3"/>
            <w:tcBorders>
              <w:top w:val="single" w:sz="4" w:space="0" w:color="auto"/>
              <w:left w:val="single" w:sz="4" w:space="0" w:color="auto"/>
              <w:bottom w:val="single" w:sz="4" w:space="0" w:color="auto"/>
              <w:right w:val="single" w:sz="4" w:space="0" w:color="auto"/>
            </w:tcBorders>
          </w:tcPr>
          <w:p w:rsidR="003430E5" w:rsidRDefault="003430E5">
            <w:pPr>
              <w:ind w:firstLineChars="100" w:firstLine="440"/>
              <w:rPr>
                <w:rFonts w:ascii="仿宋_GB2312" w:eastAsia="仿宋_GB2312"/>
                <w:sz w:val="44"/>
              </w:rPr>
            </w:pPr>
          </w:p>
          <w:p w:rsidR="003430E5" w:rsidRDefault="003430E5">
            <w:pPr>
              <w:spacing w:line="480" w:lineRule="exact"/>
              <w:rPr>
                <w:rFonts w:ascii="仿宋_GB2312" w:eastAsia="仿宋_GB2312"/>
              </w:rPr>
            </w:pPr>
          </w:p>
          <w:p w:rsidR="003430E5" w:rsidRDefault="003430E5">
            <w:pPr>
              <w:spacing w:line="480" w:lineRule="exact"/>
              <w:rPr>
                <w:rFonts w:ascii="仿宋_GB2312" w:eastAsia="仿宋_GB2312"/>
              </w:rPr>
            </w:pPr>
          </w:p>
          <w:p w:rsidR="003430E5" w:rsidRDefault="003430E5">
            <w:pPr>
              <w:spacing w:line="480" w:lineRule="exact"/>
              <w:rPr>
                <w:rFonts w:ascii="仿宋_GB2312" w:eastAsia="仿宋_GB2312"/>
              </w:rPr>
            </w:pPr>
          </w:p>
          <w:p w:rsidR="003430E5" w:rsidRDefault="00D6655C">
            <w:pPr>
              <w:spacing w:line="480" w:lineRule="exact"/>
              <w:ind w:firstLineChars="1450" w:firstLine="3045"/>
              <w:rPr>
                <w:rFonts w:ascii="仿宋_GB2312" w:eastAsia="仿宋_GB2312"/>
                <w:b/>
                <w:sz w:val="24"/>
              </w:rPr>
            </w:pPr>
            <w:r>
              <w:rPr>
                <w:rFonts w:ascii="仿宋_GB2312" w:eastAsia="仿宋_GB2312" w:hint="eastAsia"/>
              </w:rPr>
              <w:t xml:space="preserve">    </w:t>
            </w:r>
            <w:r>
              <w:rPr>
                <w:rFonts w:ascii="仿宋_GB2312" w:eastAsia="仿宋_GB2312" w:hint="eastAsia"/>
                <w:b/>
              </w:rPr>
              <w:t>院系分管学生工作领导</w:t>
            </w:r>
            <w:r>
              <w:rPr>
                <w:rFonts w:ascii="仿宋_GB2312" w:eastAsia="仿宋_GB2312" w:hint="eastAsia"/>
                <w:b/>
                <w:sz w:val="24"/>
              </w:rPr>
              <w:t>签字：</w:t>
            </w:r>
          </w:p>
          <w:p w:rsidR="003430E5" w:rsidRDefault="00D6655C">
            <w:pPr>
              <w:spacing w:line="480" w:lineRule="exact"/>
              <w:jc w:val="center"/>
              <w:rPr>
                <w:rFonts w:ascii="仿宋_GB2312" w:eastAsia="仿宋_GB2312"/>
                <w:b/>
                <w:sz w:val="24"/>
              </w:rPr>
            </w:pPr>
            <w:r>
              <w:rPr>
                <w:rFonts w:ascii="仿宋_GB2312" w:eastAsia="仿宋_GB2312" w:hint="eastAsia"/>
                <w:b/>
                <w:sz w:val="24"/>
              </w:rPr>
              <w:t xml:space="preserve">                 （公章）</w:t>
            </w:r>
          </w:p>
          <w:p w:rsidR="003430E5" w:rsidRDefault="00D6655C">
            <w:pPr>
              <w:spacing w:line="480" w:lineRule="exact"/>
              <w:jc w:val="center"/>
              <w:rPr>
                <w:rFonts w:ascii="仿宋_GB2312" w:eastAsia="仿宋_GB2312"/>
              </w:rPr>
            </w:pPr>
            <w:r>
              <w:rPr>
                <w:rFonts w:ascii="仿宋_GB2312" w:eastAsia="仿宋_GB2312" w:hint="eastAsia"/>
                <w:b/>
                <w:sz w:val="24"/>
              </w:rPr>
              <w:t xml:space="preserve">                                           年    月   日</w:t>
            </w:r>
          </w:p>
        </w:tc>
      </w:tr>
      <w:tr w:rsidR="003430E5">
        <w:trPr>
          <w:trHeight w:val="734"/>
          <w:jc w:val="center"/>
        </w:trPr>
        <w:tc>
          <w:tcPr>
            <w:tcW w:w="1561" w:type="dxa"/>
            <w:tcBorders>
              <w:top w:val="single" w:sz="4" w:space="0" w:color="auto"/>
              <w:left w:val="single" w:sz="4" w:space="0" w:color="auto"/>
              <w:bottom w:val="single" w:sz="4" w:space="0" w:color="auto"/>
              <w:right w:val="single" w:sz="4" w:space="0" w:color="auto"/>
            </w:tcBorders>
            <w:vAlign w:val="center"/>
          </w:tcPr>
          <w:p w:rsidR="003430E5" w:rsidRDefault="00D6655C">
            <w:pPr>
              <w:jc w:val="center"/>
              <w:rPr>
                <w:rFonts w:ascii="仿宋_GB2312" w:eastAsia="仿宋_GB2312"/>
                <w:b/>
                <w:sz w:val="28"/>
                <w:szCs w:val="28"/>
              </w:rPr>
            </w:pPr>
            <w:r>
              <w:rPr>
                <w:rFonts w:ascii="仿宋_GB2312" w:eastAsia="仿宋_GB2312" w:hint="eastAsia"/>
                <w:b/>
                <w:sz w:val="28"/>
                <w:szCs w:val="28"/>
              </w:rPr>
              <w:t>备   注</w:t>
            </w:r>
          </w:p>
        </w:tc>
        <w:tc>
          <w:tcPr>
            <w:tcW w:w="8016" w:type="dxa"/>
            <w:gridSpan w:val="3"/>
            <w:tcBorders>
              <w:top w:val="single" w:sz="4" w:space="0" w:color="auto"/>
              <w:left w:val="single" w:sz="4" w:space="0" w:color="auto"/>
              <w:bottom w:val="single" w:sz="4" w:space="0" w:color="auto"/>
              <w:right w:val="single" w:sz="4" w:space="0" w:color="auto"/>
            </w:tcBorders>
          </w:tcPr>
          <w:p w:rsidR="003430E5" w:rsidRDefault="003430E5">
            <w:pPr>
              <w:rPr>
                <w:rFonts w:ascii="仿宋_GB2312" w:eastAsia="仿宋_GB2312"/>
              </w:rPr>
            </w:pPr>
          </w:p>
        </w:tc>
      </w:tr>
    </w:tbl>
    <w:p w:rsidR="003430E5" w:rsidRDefault="003430E5">
      <w:pPr>
        <w:spacing w:line="400" w:lineRule="exact"/>
        <w:ind w:firstLineChars="200" w:firstLine="560"/>
        <w:rPr>
          <w:rFonts w:ascii="仿宋_GB2312" w:eastAsia="仿宋_GB2312"/>
          <w:sz w:val="28"/>
          <w:szCs w:val="28"/>
        </w:rPr>
        <w:sectPr w:rsidR="003430E5">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851" w:gutter="0"/>
          <w:cols w:space="425"/>
          <w:docGrid w:type="linesAndChars" w:linePitch="312"/>
        </w:sectPr>
      </w:pPr>
    </w:p>
    <w:p w:rsidR="003430E5" w:rsidRPr="00877F3B" w:rsidRDefault="00D6655C">
      <w:pPr>
        <w:pStyle w:val="a5"/>
        <w:spacing w:before="0" w:beforeAutospacing="0" w:after="0" w:afterAutospacing="0" w:line="360" w:lineRule="exact"/>
        <w:rPr>
          <w:rFonts w:ascii="仿宋_GB2312" w:eastAsia="仿宋_GB2312"/>
          <w:sz w:val="32"/>
          <w:szCs w:val="32"/>
        </w:rPr>
      </w:pPr>
      <w:r>
        <w:rPr>
          <w:rFonts w:ascii="仿宋_GB2312" w:eastAsia="仿宋_GB2312" w:hint="eastAsia"/>
          <w:sz w:val="32"/>
          <w:szCs w:val="32"/>
        </w:rPr>
        <w:lastRenderedPageBreak/>
        <w:t>附件5：</w:t>
      </w:r>
    </w:p>
    <w:p w:rsidR="003430E5" w:rsidRPr="00877F3B" w:rsidRDefault="00D6655C" w:rsidP="00877F3B">
      <w:pPr>
        <w:pStyle w:val="a5"/>
        <w:spacing w:before="0" w:beforeAutospacing="0" w:after="0" w:afterAutospacing="0" w:line="360" w:lineRule="exact"/>
        <w:jc w:val="center"/>
        <w:rPr>
          <w:rFonts w:ascii="黑体" w:eastAsia="黑体" w:hAnsi="Times New Roman"/>
          <w:b/>
          <w:kern w:val="2"/>
          <w:sz w:val="32"/>
          <w:szCs w:val="32"/>
        </w:rPr>
      </w:pPr>
      <w:r>
        <w:rPr>
          <w:rFonts w:ascii="黑体" w:eastAsia="黑体" w:hAnsi="Times New Roman"/>
          <w:b/>
          <w:kern w:val="2"/>
          <w:sz w:val="32"/>
          <w:szCs w:val="32"/>
        </w:rPr>
        <w:t>2016-2017</w:t>
      </w:r>
      <w:r>
        <w:rPr>
          <w:rFonts w:ascii="黑体" w:eastAsia="黑体" w:hAnsi="Times New Roman" w:hint="eastAsia"/>
          <w:b/>
          <w:kern w:val="2"/>
          <w:sz w:val="32"/>
          <w:szCs w:val="32"/>
        </w:rPr>
        <w:t>学年普通高等学校国家励志奖学金获奖学生初审名单表</w:t>
      </w:r>
    </w:p>
    <w:p w:rsidR="003430E5" w:rsidRDefault="00D6655C">
      <w:pPr>
        <w:rPr>
          <w:rFonts w:ascii="仿宋_GB2312" w:eastAsia="仿宋_GB2312"/>
          <w:sz w:val="28"/>
          <w:szCs w:val="28"/>
        </w:rPr>
      </w:pPr>
      <w:r>
        <w:rPr>
          <w:rFonts w:ascii="仿宋_GB2312" w:eastAsia="仿宋_GB2312" w:hint="eastAsia"/>
          <w:sz w:val="28"/>
          <w:szCs w:val="28"/>
        </w:rPr>
        <w:t>学院名称：</w:t>
      </w:r>
      <w:r>
        <w:rPr>
          <w:rFonts w:ascii="仿宋_GB2312" w:eastAsia="仿宋_GB2312"/>
          <w:sz w:val="28"/>
          <w:szCs w:val="28"/>
        </w:rPr>
        <w:t xml:space="preserve">                </w:t>
      </w:r>
      <w:r>
        <w:rPr>
          <w:rFonts w:ascii="仿宋_GB2312" w:eastAsia="仿宋_GB2312" w:hint="eastAsia"/>
          <w:sz w:val="28"/>
          <w:szCs w:val="28"/>
        </w:rPr>
        <w:t>（公章）</w:t>
      </w:r>
      <w:r>
        <w:rPr>
          <w:rFonts w:ascii="仿宋_GB2312" w:eastAsia="仿宋_GB2312"/>
          <w:sz w:val="28"/>
          <w:szCs w:val="28"/>
        </w:rPr>
        <w:t xml:space="preserve">                                      </w:t>
      </w:r>
      <w:r>
        <w:rPr>
          <w:rFonts w:ascii="仿宋_GB2312" w:eastAsia="仿宋_GB2312" w:hint="eastAsia"/>
          <w:sz w:val="28"/>
          <w:szCs w:val="28"/>
        </w:rPr>
        <w:t>填表日期：</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1275"/>
        <w:gridCol w:w="567"/>
        <w:gridCol w:w="567"/>
        <w:gridCol w:w="567"/>
        <w:gridCol w:w="567"/>
        <w:gridCol w:w="567"/>
        <w:gridCol w:w="803"/>
        <w:gridCol w:w="1276"/>
        <w:gridCol w:w="1276"/>
        <w:gridCol w:w="1607"/>
        <w:gridCol w:w="1559"/>
        <w:gridCol w:w="2220"/>
      </w:tblGrid>
      <w:tr w:rsidR="003430E5">
        <w:trPr>
          <w:trHeight w:val="375"/>
        </w:trPr>
        <w:tc>
          <w:tcPr>
            <w:tcW w:w="675"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序号</w:t>
            </w:r>
          </w:p>
        </w:tc>
        <w:tc>
          <w:tcPr>
            <w:tcW w:w="993"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学生姓名</w:t>
            </w:r>
          </w:p>
        </w:tc>
        <w:tc>
          <w:tcPr>
            <w:tcW w:w="1275"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公民身份证号码</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院系</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专业</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学号</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性别</w:t>
            </w:r>
          </w:p>
        </w:tc>
        <w:tc>
          <w:tcPr>
            <w:tcW w:w="567"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民族</w:t>
            </w:r>
          </w:p>
        </w:tc>
        <w:tc>
          <w:tcPr>
            <w:tcW w:w="803"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入学</w:t>
            </w:r>
          </w:p>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年月</w:t>
            </w:r>
          </w:p>
        </w:tc>
        <w:tc>
          <w:tcPr>
            <w:tcW w:w="4159" w:type="dxa"/>
            <w:gridSpan w:val="3"/>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学业成绩</w:t>
            </w:r>
          </w:p>
        </w:tc>
        <w:tc>
          <w:tcPr>
            <w:tcW w:w="1559"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本人联系</w:t>
            </w:r>
          </w:p>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电话</w:t>
            </w:r>
          </w:p>
        </w:tc>
        <w:tc>
          <w:tcPr>
            <w:tcW w:w="2220" w:type="dxa"/>
            <w:vMerge w:val="restart"/>
            <w:vAlign w:val="center"/>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建行卡号</w:t>
            </w:r>
          </w:p>
        </w:tc>
      </w:tr>
      <w:tr w:rsidR="003430E5">
        <w:trPr>
          <w:trHeight w:val="255"/>
        </w:trPr>
        <w:tc>
          <w:tcPr>
            <w:tcW w:w="675" w:type="dxa"/>
            <w:vMerge/>
            <w:vAlign w:val="center"/>
          </w:tcPr>
          <w:p w:rsidR="003430E5" w:rsidRDefault="003430E5">
            <w:pPr>
              <w:jc w:val="center"/>
              <w:rPr>
                <w:rFonts w:ascii="仿宋_GB2312" w:eastAsia="仿宋_GB2312" w:hAnsi="宋体" w:cs="宋体"/>
                <w:sz w:val="28"/>
                <w:szCs w:val="28"/>
              </w:rPr>
            </w:pPr>
          </w:p>
        </w:tc>
        <w:tc>
          <w:tcPr>
            <w:tcW w:w="993" w:type="dxa"/>
            <w:vMerge/>
            <w:vAlign w:val="center"/>
          </w:tcPr>
          <w:p w:rsidR="003430E5" w:rsidRDefault="003430E5">
            <w:pPr>
              <w:jc w:val="center"/>
              <w:rPr>
                <w:rFonts w:ascii="仿宋_GB2312" w:eastAsia="仿宋_GB2312" w:hAnsi="宋体" w:cs="宋体"/>
                <w:sz w:val="28"/>
                <w:szCs w:val="28"/>
              </w:rPr>
            </w:pPr>
          </w:p>
        </w:tc>
        <w:tc>
          <w:tcPr>
            <w:tcW w:w="1275"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567" w:type="dxa"/>
            <w:vMerge/>
            <w:vAlign w:val="center"/>
          </w:tcPr>
          <w:p w:rsidR="003430E5" w:rsidRDefault="003430E5">
            <w:pPr>
              <w:jc w:val="center"/>
              <w:rPr>
                <w:rFonts w:ascii="仿宋_GB2312" w:eastAsia="仿宋_GB2312" w:hAnsi="宋体" w:cs="宋体"/>
                <w:sz w:val="28"/>
                <w:szCs w:val="28"/>
              </w:rPr>
            </w:pPr>
          </w:p>
        </w:tc>
        <w:tc>
          <w:tcPr>
            <w:tcW w:w="803" w:type="dxa"/>
            <w:vMerge/>
            <w:vAlign w:val="center"/>
          </w:tcPr>
          <w:p w:rsidR="003430E5" w:rsidRDefault="003430E5">
            <w:pPr>
              <w:jc w:val="center"/>
              <w:rPr>
                <w:rFonts w:ascii="仿宋_GB2312" w:eastAsia="仿宋_GB2312" w:hAnsi="宋体" w:cs="宋体"/>
                <w:sz w:val="28"/>
                <w:szCs w:val="28"/>
              </w:rPr>
            </w:pPr>
          </w:p>
        </w:tc>
        <w:tc>
          <w:tcPr>
            <w:tcW w:w="1276" w:type="dxa"/>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综合素质总排名</w:t>
            </w:r>
            <w:r>
              <w:rPr>
                <w:rFonts w:ascii="仿宋_GB2312" w:eastAsia="仿宋_GB2312" w:hAnsi="宋体" w:cs="宋体"/>
                <w:sz w:val="28"/>
                <w:szCs w:val="28"/>
              </w:rPr>
              <w:t>/</w:t>
            </w:r>
            <w:r>
              <w:rPr>
                <w:rFonts w:ascii="仿宋_GB2312" w:eastAsia="仿宋_GB2312" w:hAnsi="宋体" w:cs="宋体" w:hint="eastAsia"/>
                <w:sz w:val="28"/>
                <w:szCs w:val="28"/>
              </w:rPr>
              <w:t>人数</w:t>
            </w:r>
          </w:p>
        </w:tc>
        <w:tc>
          <w:tcPr>
            <w:tcW w:w="1276" w:type="dxa"/>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专业素质排名</w:t>
            </w:r>
            <w:r>
              <w:rPr>
                <w:rFonts w:ascii="仿宋_GB2312" w:eastAsia="仿宋_GB2312" w:hAnsi="宋体" w:cs="宋体"/>
                <w:sz w:val="28"/>
                <w:szCs w:val="28"/>
              </w:rPr>
              <w:t>/</w:t>
            </w:r>
            <w:r>
              <w:rPr>
                <w:rFonts w:ascii="仿宋_GB2312" w:eastAsia="仿宋_GB2312" w:hAnsi="宋体" w:cs="宋体" w:hint="eastAsia"/>
                <w:sz w:val="28"/>
                <w:szCs w:val="28"/>
              </w:rPr>
              <w:t>人数</w:t>
            </w:r>
          </w:p>
        </w:tc>
        <w:tc>
          <w:tcPr>
            <w:tcW w:w="1607" w:type="dxa"/>
          </w:tcPr>
          <w:p w:rsidR="003430E5" w:rsidRDefault="00D6655C">
            <w:pPr>
              <w:jc w:val="center"/>
              <w:rPr>
                <w:rFonts w:ascii="仿宋_GB2312" w:eastAsia="仿宋_GB2312" w:hAnsi="宋体" w:cs="宋体"/>
                <w:sz w:val="28"/>
                <w:szCs w:val="28"/>
              </w:rPr>
            </w:pPr>
            <w:r>
              <w:rPr>
                <w:rFonts w:ascii="仿宋_GB2312" w:eastAsia="仿宋_GB2312" w:hAnsi="宋体" w:cs="宋体" w:hint="eastAsia"/>
                <w:sz w:val="28"/>
                <w:szCs w:val="28"/>
              </w:rPr>
              <w:t>操行素质排名</w:t>
            </w:r>
            <w:r>
              <w:rPr>
                <w:rFonts w:ascii="仿宋_GB2312" w:eastAsia="仿宋_GB2312" w:hAnsi="宋体" w:cs="宋体"/>
                <w:sz w:val="28"/>
                <w:szCs w:val="28"/>
              </w:rPr>
              <w:t>/</w:t>
            </w:r>
            <w:r>
              <w:rPr>
                <w:rFonts w:ascii="仿宋_GB2312" w:eastAsia="仿宋_GB2312" w:hAnsi="宋体" w:cs="宋体" w:hint="eastAsia"/>
                <w:sz w:val="28"/>
                <w:szCs w:val="28"/>
              </w:rPr>
              <w:t>人数</w:t>
            </w:r>
          </w:p>
        </w:tc>
        <w:tc>
          <w:tcPr>
            <w:tcW w:w="1559" w:type="dxa"/>
            <w:vMerge/>
          </w:tcPr>
          <w:p w:rsidR="003430E5" w:rsidRDefault="003430E5">
            <w:pPr>
              <w:jc w:val="center"/>
              <w:rPr>
                <w:rFonts w:ascii="仿宋_GB2312" w:eastAsia="仿宋_GB2312" w:hAnsi="宋体" w:cs="宋体"/>
                <w:i/>
                <w:sz w:val="28"/>
                <w:szCs w:val="28"/>
              </w:rPr>
            </w:pPr>
          </w:p>
        </w:tc>
        <w:tc>
          <w:tcPr>
            <w:tcW w:w="2220" w:type="dxa"/>
            <w:vMerge/>
          </w:tcPr>
          <w:p w:rsidR="003430E5" w:rsidRDefault="003430E5">
            <w:pPr>
              <w:jc w:val="center"/>
              <w:rPr>
                <w:rFonts w:ascii="仿宋_GB2312" w:eastAsia="仿宋_GB2312" w:hAnsi="宋体" w:cs="宋体"/>
                <w:i/>
                <w:sz w:val="28"/>
                <w:szCs w:val="28"/>
              </w:rPr>
            </w:pPr>
          </w:p>
        </w:tc>
      </w:tr>
      <w:tr w:rsidR="003430E5">
        <w:tc>
          <w:tcPr>
            <w:tcW w:w="675" w:type="dxa"/>
            <w:vAlign w:val="center"/>
          </w:tcPr>
          <w:p w:rsidR="003430E5" w:rsidRDefault="003430E5">
            <w:pPr>
              <w:jc w:val="center"/>
              <w:rPr>
                <w:rFonts w:ascii="仿宋_GB2312" w:eastAsia="仿宋_GB2312" w:hAnsi="宋体" w:cs="宋体"/>
                <w:sz w:val="28"/>
                <w:szCs w:val="28"/>
              </w:rPr>
            </w:pPr>
          </w:p>
        </w:tc>
        <w:tc>
          <w:tcPr>
            <w:tcW w:w="993" w:type="dxa"/>
            <w:vAlign w:val="center"/>
          </w:tcPr>
          <w:p w:rsidR="003430E5" w:rsidRDefault="003430E5">
            <w:pPr>
              <w:jc w:val="center"/>
              <w:rPr>
                <w:rFonts w:ascii="仿宋_GB2312" w:eastAsia="仿宋_GB2312" w:hAnsi="宋体" w:cs="宋体"/>
                <w:sz w:val="28"/>
                <w:szCs w:val="28"/>
              </w:rPr>
            </w:pPr>
          </w:p>
        </w:tc>
        <w:tc>
          <w:tcPr>
            <w:tcW w:w="1275"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803" w:type="dxa"/>
            <w:vAlign w:val="center"/>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607" w:type="dxa"/>
          </w:tcPr>
          <w:p w:rsidR="003430E5" w:rsidRDefault="003430E5">
            <w:pPr>
              <w:jc w:val="center"/>
              <w:rPr>
                <w:rFonts w:ascii="仿宋_GB2312" w:eastAsia="仿宋_GB2312" w:hAnsi="宋体" w:cs="宋体"/>
                <w:sz w:val="28"/>
                <w:szCs w:val="28"/>
              </w:rPr>
            </w:pPr>
          </w:p>
        </w:tc>
        <w:tc>
          <w:tcPr>
            <w:tcW w:w="1559" w:type="dxa"/>
          </w:tcPr>
          <w:p w:rsidR="003430E5" w:rsidRDefault="003430E5">
            <w:pPr>
              <w:jc w:val="center"/>
              <w:rPr>
                <w:rFonts w:ascii="仿宋_GB2312" w:eastAsia="仿宋_GB2312" w:hAnsi="宋体" w:cs="宋体"/>
                <w:sz w:val="28"/>
                <w:szCs w:val="28"/>
              </w:rPr>
            </w:pPr>
          </w:p>
        </w:tc>
        <w:tc>
          <w:tcPr>
            <w:tcW w:w="2220" w:type="dxa"/>
          </w:tcPr>
          <w:p w:rsidR="003430E5" w:rsidRDefault="003430E5">
            <w:pPr>
              <w:jc w:val="center"/>
              <w:rPr>
                <w:rFonts w:ascii="仿宋_GB2312" w:eastAsia="仿宋_GB2312" w:hAnsi="宋体" w:cs="宋体"/>
                <w:sz w:val="28"/>
                <w:szCs w:val="28"/>
              </w:rPr>
            </w:pPr>
          </w:p>
        </w:tc>
      </w:tr>
      <w:tr w:rsidR="003430E5">
        <w:tc>
          <w:tcPr>
            <w:tcW w:w="675" w:type="dxa"/>
            <w:vAlign w:val="center"/>
          </w:tcPr>
          <w:p w:rsidR="003430E5" w:rsidRDefault="003430E5">
            <w:pPr>
              <w:jc w:val="center"/>
              <w:rPr>
                <w:rFonts w:ascii="仿宋_GB2312" w:eastAsia="仿宋_GB2312" w:hAnsi="宋体" w:cs="宋体"/>
                <w:sz w:val="28"/>
                <w:szCs w:val="28"/>
              </w:rPr>
            </w:pPr>
          </w:p>
        </w:tc>
        <w:tc>
          <w:tcPr>
            <w:tcW w:w="993" w:type="dxa"/>
            <w:vAlign w:val="center"/>
          </w:tcPr>
          <w:p w:rsidR="003430E5" w:rsidRDefault="003430E5">
            <w:pPr>
              <w:jc w:val="center"/>
              <w:rPr>
                <w:rFonts w:ascii="仿宋_GB2312" w:eastAsia="仿宋_GB2312" w:hAnsi="宋体" w:cs="宋体"/>
                <w:sz w:val="28"/>
                <w:szCs w:val="28"/>
              </w:rPr>
            </w:pPr>
          </w:p>
        </w:tc>
        <w:tc>
          <w:tcPr>
            <w:tcW w:w="1275"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567" w:type="dxa"/>
            <w:vAlign w:val="center"/>
          </w:tcPr>
          <w:p w:rsidR="003430E5" w:rsidRDefault="003430E5">
            <w:pPr>
              <w:jc w:val="center"/>
              <w:rPr>
                <w:rFonts w:ascii="仿宋_GB2312" w:eastAsia="仿宋_GB2312" w:hAnsi="宋体" w:cs="宋体"/>
                <w:sz w:val="28"/>
                <w:szCs w:val="28"/>
              </w:rPr>
            </w:pPr>
          </w:p>
        </w:tc>
        <w:tc>
          <w:tcPr>
            <w:tcW w:w="803" w:type="dxa"/>
            <w:vAlign w:val="center"/>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276" w:type="dxa"/>
          </w:tcPr>
          <w:p w:rsidR="003430E5" w:rsidRDefault="003430E5">
            <w:pPr>
              <w:jc w:val="center"/>
              <w:rPr>
                <w:rFonts w:ascii="仿宋_GB2312" w:eastAsia="仿宋_GB2312" w:hAnsi="宋体" w:cs="宋体"/>
                <w:sz w:val="28"/>
                <w:szCs w:val="28"/>
              </w:rPr>
            </w:pPr>
          </w:p>
        </w:tc>
        <w:tc>
          <w:tcPr>
            <w:tcW w:w="1607" w:type="dxa"/>
          </w:tcPr>
          <w:p w:rsidR="003430E5" w:rsidRDefault="003430E5">
            <w:pPr>
              <w:jc w:val="center"/>
              <w:rPr>
                <w:rFonts w:ascii="仿宋_GB2312" w:eastAsia="仿宋_GB2312" w:hAnsi="宋体" w:cs="宋体"/>
                <w:sz w:val="28"/>
                <w:szCs w:val="28"/>
              </w:rPr>
            </w:pPr>
          </w:p>
        </w:tc>
        <w:tc>
          <w:tcPr>
            <w:tcW w:w="1559" w:type="dxa"/>
          </w:tcPr>
          <w:p w:rsidR="003430E5" w:rsidRDefault="003430E5">
            <w:pPr>
              <w:jc w:val="center"/>
              <w:rPr>
                <w:rFonts w:ascii="仿宋_GB2312" w:eastAsia="仿宋_GB2312" w:hAnsi="宋体" w:cs="宋体"/>
                <w:sz w:val="28"/>
                <w:szCs w:val="28"/>
              </w:rPr>
            </w:pPr>
          </w:p>
        </w:tc>
        <w:tc>
          <w:tcPr>
            <w:tcW w:w="2220" w:type="dxa"/>
          </w:tcPr>
          <w:p w:rsidR="003430E5" w:rsidRDefault="003430E5">
            <w:pPr>
              <w:jc w:val="center"/>
              <w:rPr>
                <w:rFonts w:ascii="仿宋_GB2312" w:eastAsia="仿宋_GB2312" w:hAnsi="宋体" w:cs="宋体"/>
                <w:sz w:val="28"/>
                <w:szCs w:val="28"/>
              </w:rPr>
            </w:pPr>
          </w:p>
        </w:tc>
      </w:tr>
    </w:tbl>
    <w:p w:rsidR="003430E5" w:rsidRDefault="00D6655C">
      <w:pPr>
        <w:spacing w:line="440" w:lineRule="exact"/>
        <w:ind w:right="90"/>
        <w:rPr>
          <w:rFonts w:ascii="仿宋_GB2312" w:eastAsia="仿宋_GB2312" w:hint="eastAsia"/>
          <w:bCs/>
          <w:sz w:val="28"/>
          <w:szCs w:val="28"/>
        </w:rPr>
      </w:pPr>
      <w:r>
        <w:rPr>
          <w:rFonts w:ascii="仿宋_GB2312" w:eastAsia="仿宋_GB2312" w:hint="eastAsia"/>
          <w:bCs/>
          <w:sz w:val="28"/>
          <w:szCs w:val="28"/>
        </w:rPr>
        <w:t>说明：此表请用</w:t>
      </w:r>
      <w:r>
        <w:rPr>
          <w:rFonts w:ascii="仿宋_GB2312" w:eastAsia="仿宋_GB2312"/>
          <w:bCs/>
          <w:sz w:val="28"/>
          <w:szCs w:val="28"/>
        </w:rPr>
        <w:t>EXCEL</w:t>
      </w:r>
      <w:r>
        <w:rPr>
          <w:rFonts w:ascii="仿宋_GB2312" w:eastAsia="仿宋_GB2312" w:hint="eastAsia"/>
          <w:bCs/>
          <w:sz w:val="28"/>
          <w:szCs w:val="28"/>
        </w:rPr>
        <w:t>格式制作。</w:t>
      </w:r>
    </w:p>
    <w:p w:rsidR="00877F3B" w:rsidRDefault="00877F3B" w:rsidP="00877F3B">
      <w:pPr>
        <w:spacing w:line="500" w:lineRule="exact"/>
        <w:rPr>
          <w:rFonts w:ascii="仿宋_GB2312" w:eastAsia="仿宋_GB2312" w:hint="eastAsia"/>
          <w:b/>
          <w:color w:val="000000"/>
          <w:sz w:val="32"/>
          <w:szCs w:val="32"/>
          <w:u w:val="single"/>
        </w:rPr>
      </w:pPr>
    </w:p>
    <w:p w:rsidR="00877F3B" w:rsidRDefault="00877F3B" w:rsidP="00877F3B">
      <w:pPr>
        <w:spacing w:line="500" w:lineRule="exact"/>
        <w:rPr>
          <w:rFonts w:ascii="仿宋_GB2312" w:eastAsia="仿宋_GB2312" w:hint="eastAsia"/>
          <w:b/>
          <w:color w:val="000000"/>
          <w:sz w:val="32"/>
          <w:szCs w:val="32"/>
          <w:u w:val="single"/>
        </w:rPr>
      </w:pPr>
    </w:p>
    <w:p w:rsidR="00877F3B" w:rsidRDefault="00877F3B" w:rsidP="00877F3B">
      <w:pPr>
        <w:spacing w:line="500" w:lineRule="exact"/>
        <w:rPr>
          <w:rFonts w:ascii="仿宋_GB2312" w:eastAsia="仿宋_GB2312" w:hint="eastAsia"/>
          <w:color w:val="000000"/>
          <w:sz w:val="32"/>
          <w:szCs w:val="32"/>
          <w:u w:val="single"/>
        </w:rPr>
      </w:pPr>
      <w:r w:rsidRPr="006C3626">
        <w:rPr>
          <w:rFonts w:ascii="仿宋_GB2312" w:eastAsia="仿宋_GB2312" w:hint="eastAsia"/>
          <w:b/>
          <w:color w:val="000000"/>
          <w:sz w:val="32"/>
          <w:szCs w:val="32"/>
          <w:u w:val="single"/>
        </w:rPr>
        <w:t xml:space="preserve">抄报： </w:t>
      </w:r>
      <w:r>
        <w:rPr>
          <w:rFonts w:ascii="仿宋_GB2312" w:eastAsia="仿宋_GB2312" w:hint="eastAsia"/>
          <w:color w:val="000000"/>
          <w:sz w:val="32"/>
          <w:szCs w:val="32"/>
          <w:u w:val="single"/>
        </w:rPr>
        <w:t xml:space="preserve">学校领导。                              </w:t>
      </w:r>
      <w:r w:rsidRPr="006C3626">
        <w:rPr>
          <w:rFonts w:ascii="仿宋_GB2312" w:eastAsia="仿宋_GB2312" w:hint="eastAsia"/>
          <w:color w:val="000000"/>
          <w:sz w:val="32"/>
          <w:szCs w:val="32"/>
          <w:u w:val="single"/>
        </w:rPr>
        <w:t xml:space="preserve">   </w:t>
      </w:r>
      <w:r>
        <w:rPr>
          <w:rFonts w:ascii="仿宋_GB2312" w:eastAsia="仿宋_GB2312" w:hint="eastAsia"/>
          <w:color w:val="000000"/>
          <w:sz w:val="32"/>
          <w:szCs w:val="32"/>
          <w:u w:val="single"/>
        </w:rPr>
        <w:t xml:space="preserve">                                            </w:t>
      </w:r>
    </w:p>
    <w:p w:rsidR="00877F3B" w:rsidRPr="00334E4B" w:rsidRDefault="00877F3B" w:rsidP="00877F3B">
      <w:pPr>
        <w:spacing w:line="500" w:lineRule="exact"/>
        <w:rPr>
          <w:rFonts w:ascii="仿宋_GB2312" w:eastAsia="仿宋_GB2312" w:hint="eastAsia"/>
          <w:b/>
          <w:color w:val="000000"/>
          <w:sz w:val="32"/>
          <w:szCs w:val="32"/>
          <w:u w:val="single"/>
        </w:rPr>
      </w:pPr>
      <w:r w:rsidRPr="00334E4B">
        <w:rPr>
          <w:rFonts w:ascii="仿宋_GB2312" w:eastAsia="仿宋_GB2312" w:hint="eastAsia"/>
          <w:b/>
          <w:color w:val="000000"/>
          <w:sz w:val="32"/>
          <w:szCs w:val="32"/>
          <w:u w:val="single"/>
        </w:rPr>
        <w:t xml:space="preserve">抄送： </w:t>
      </w:r>
      <w:r>
        <w:rPr>
          <w:rFonts w:ascii="仿宋_GB2312" w:eastAsia="仿宋_GB2312" w:hint="eastAsia"/>
          <w:color w:val="000000"/>
          <w:sz w:val="32"/>
          <w:szCs w:val="32"/>
          <w:u w:val="single"/>
        </w:rPr>
        <w:t>学工委成员单位。</w:t>
      </w:r>
      <w:r w:rsidRPr="00334E4B">
        <w:rPr>
          <w:rFonts w:ascii="仿宋_GB2312" w:eastAsia="仿宋_GB2312" w:hint="eastAsia"/>
          <w:b/>
          <w:color w:val="000000"/>
          <w:sz w:val="32"/>
          <w:szCs w:val="32"/>
          <w:u w:val="single"/>
        </w:rPr>
        <w:t xml:space="preserve">    </w:t>
      </w:r>
      <w:r>
        <w:rPr>
          <w:rFonts w:ascii="仿宋_GB2312" w:eastAsia="仿宋_GB2312" w:hint="eastAsia"/>
          <w:b/>
          <w:color w:val="000000"/>
          <w:sz w:val="32"/>
          <w:szCs w:val="32"/>
          <w:u w:val="single"/>
        </w:rPr>
        <w:t xml:space="preserve">                                                                    </w:t>
      </w:r>
    </w:p>
    <w:p w:rsidR="00877F3B" w:rsidRDefault="00877F3B" w:rsidP="00877F3B">
      <w:pPr>
        <w:spacing w:line="440" w:lineRule="exact"/>
        <w:ind w:right="90"/>
        <w:rPr>
          <w:rFonts w:ascii="仿宋_GB2312" w:eastAsia="仿宋_GB2312"/>
          <w:bCs/>
          <w:sz w:val="28"/>
          <w:szCs w:val="28"/>
        </w:rPr>
      </w:pPr>
      <w:r w:rsidRPr="000435B2">
        <w:rPr>
          <w:rFonts w:ascii="仿宋_GB2312" w:eastAsia="仿宋_GB2312" w:hint="eastAsia"/>
          <w:color w:val="000000"/>
          <w:sz w:val="32"/>
          <w:szCs w:val="32"/>
          <w:u w:val="single"/>
        </w:rPr>
        <w:t xml:space="preserve">学生处办公室                 </w:t>
      </w:r>
      <w:r>
        <w:rPr>
          <w:rFonts w:ascii="仿宋_GB2312" w:eastAsia="仿宋_GB2312" w:hint="eastAsia"/>
          <w:color w:val="000000"/>
          <w:sz w:val="32"/>
          <w:szCs w:val="32"/>
          <w:u w:val="single"/>
        </w:rPr>
        <w:t xml:space="preserve">                              </w:t>
      </w:r>
      <w:r w:rsidRPr="000435B2">
        <w:rPr>
          <w:rFonts w:ascii="仿宋_GB2312" w:eastAsia="仿宋_GB2312" w:hint="eastAsia"/>
          <w:color w:val="000000"/>
          <w:sz w:val="32"/>
          <w:szCs w:val="32"/>
          <w:u w:val="single"/>
        </w:rPr>
        <w:t xml:space="preserve"> </w:t>
      </w:r>
      <w:r>
        <w:rPr>
          <w:rFonts w:ascii="仿宋_GB2312" w:eastAsia="仿宋_GB2312" w:hint="eastAsia"/>
          <w:color w:val="000000"/>
          <w:sz w:val="32"/>
          <w:szCs w:val="32"/>
          <w:u w:val="single"/>
        </w:rPr>
        <w:t xml:space="preserve">   </w:t>
      </w:r>
      <w:r w:rsidRPr="000435B2">
        <w:rPr>
          <w:rFonts w:ascii="仿宋_GB2312" w:eastAsia="仿宋_GB2312" w:hint="eastAsia"/>
          <w:color w:val="000000"/>
          <w:sz w:val="32"/>
          <w:szCs w:val="32"/>
          <w:u w:val="single"/>
        </w:rPr>
        <w:t>201</w:t>
      </w:r>
      <w:r>
        <w:rPr>
          <w:rFonts w:ascii="仿宋_GB2312" w:eastAsia="仿宋_GB2312" w:hint="eastAsia"/>
          <w:color w:val="000000"/>
          <w:sz w:val="32"/>
          <w:szCs w:val="32"/>
          <w:u w:val="single"/>
        </w:rPr>
        <w:t>7</w:t>
      </w:r>
      <w:r w:rsidRPr="000435B2">
        <w:rPr>
          <w:rFonts w:ascii="仿宋_GB2312" w:eastAsia="仿宋_GB2312" w:hint="eastAsia"/>
          <w:color w:val="000000"/>
          <w:sz w:val="32"/>
          <w:szCs w:val="32"/>
          <w:u w:val="single"/>
        </w:rPr>
        <w:t>年</w:t>
      </w:r>
      <w:r>
        <w:rPr>
          <w:rFonts w:ascii="仿宋_GB2312" w:eastAsia="仿宋_GB2312" w:hint="eastAsia"/>
          <w:color w:val="000000"/>
          <w:sz w:val="32"/>
          <w:szCs w:val="32"/>
          <w:u w:val="single"/>
        </w:rPr>
        <w:t>9</w:t>
      </w:r>
      <w:r w:rsidRPr="000435B2">
        <w:rPr>
          <w:rFonts w:ascii="仿宋_GB2312" w:eastAsia="仿宋_GB2312" w:hint="eastAsia"/>
          <w:color w:val="000000"/>
          <w:sz w:val="32"/>
          <w:szCs w:val="32"/>
          <w:u w:val="single"/>
        </w:rPr>
        <w:t>月</w:t>
      </w:r>
      <w:r>
        <w:rPr>
          <w:rFonts w:ascii="仿宋_GB2312" w:eastAsia="仿宋_GB2312" w:hint="eastAsia"/>
          <w:color w:val="000000"/>
          <w:sz w:val="32"/>
          <w:szCs w:val="32"/>
          <w:u w:val="single"/>
        </w:rPr>
        <w:t>11</w:t>
      </w:r>
      <w:r w:rsidRPr="000435B2">
        <w:rPr>
          <w:rFonts w:ascii="仿宋_GB2312" w:eastAsia="仿宋_GB2312" w:hint="eastAsia"/>
          <w:color w:val="000000"/>
          <w:sz w:val="32"/>
          <w:szCs w:val="32"/>
          <w:u w:val="single"/>
        </w:rPr>
        <w:t>日印发</w:t>
      </w:r>
      <w:r>
        <w:rPr>
          <w:rFonts w:ascii="仿宋_GB2312" w:eastAsia="仿宋_GB2312" w:hint="eastAsia"/>
          <w:color w:val="000000"/>
          <w:sz w:val="32"/>
          <w:szCs w:val="32"/>
          <w:u w:val="single"/>
        </w:rPr>
        <w:t xml:space="preserve">   </w:t>
      </w:r>
    </w:p>
    <w:sectPr w:rsidR="00877F3B" w:rsidSect="0092043D">
      <w:pgSz w:w="16840" w:h="11907" w:orient="landscape"/>
      <w:pgMar w:top="1797" w:right="1440" w:bottom="1797" w:left="1440"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111" w:rsidRDefault="007E7111">
      <w:r>
        <w:separator/>
      </w:r>
    </w:p>
  </w:endnote>
  <w:endnote w:type="continuationSeparator" w:id="1">
    <w:p w:rsidR="007E7111" w:rsidRDefault="007E7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F" w:rsidRDefault="00FA47C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F" w:rsidRDefault="00FA47C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F" w:rsidRDefault="00FA47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111" w:rsidRDefault="007E7111">
      <w:r>
        <w:separator/>
      </w:r>
    </w:p>
  </w:footnote>
  <w:footnote w:type="continuationSeparator" w:id="1">
    <w:p w:rsidR="007E7111" w:rsidRDefault="007E7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F" w:rsidRDefault="00FA47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E5" w:rsidRDefault="003430E5" w:rsidP="00FA47C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CF" w:rsidRDefault="00FA47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1384A"/>
    <w:multiLevelType w:val="multilevel"/>
    <w:tmpl w:val="71D1384A"/>
    <w:lvl w:ilvl="0">
      <w:start w:val="1"/>
      <w:numFmt w:val="japaneseCounting"/>
      <w:lvlText w:val="%1、"/>
      <w:lvlJc w:val="left"/>
      <w:pPr>
        <w:tabs>
          <w:tab w:val="left" w:pos="645"/>
        </w:tabs>
        <w:ind w:left="645" w:hanging="420"/>
      </w:pPr>
      <w:rPr>
        <w:rFonts w:hint="default"/>
      </w:rPr>
    </w:lvl>
    <w:lvl w:ilvl="1">
      <w:start w:val="1"/>
      <w:numFmt w:val="lowerLetter"/>
      <w:lvlText w:val="%2)"/>
      <w:lvlJc w:val="left"/>
      <w:pPr>
        <w:tabs>
          <w:tab w:val="left" w:pos="1065"/>
        </w:tabs>
        <w:ind w:left="1065" w:hanging="420"/>
      </w:pPr>
    </w:lvl>
    <w:lvl w:ilvl="2">
      <w:start w:val="1"/>
      <w:numFmt w:val="lowerRoman"/>
      <w:lvlText w:val="%3."/>
      <w:lvlJc w:val="right"/>
      <w:pPr>
        <w:tabs>
          <w:tab w:val="left" w:pos="1485"/>
        </w:tabs>
        <w:ind w:left="1485" w:hanging="420"/>
      </w:pPr>
    </w:lvl>
    <w:lvl w:ilvl="3">
      <w:start w:val="1"/>
      <w:numFmt w:val="decimal"/>
      <w:lvlText w:val="%4."/>
      <w:lvlJc w:val="left"/>
      <w:pPr>
        <w:tabs>
          <w:tab w:val="left" w:pos="1905"/>
        </w:tabs>
        <w:ind w:left="1905" w:hanging="420"/>
      </w:pPr>
    </w:lvl>
    <w:lvl w:ilvl="4">
      <w:start w:val="1"/>
      <w:numFmt w:val="lowerLetter"/>
      <w:lvlText w:val="%5)"/>
      <w:lvlJc w:val="left"/>
      <w:pPr>
        <w:tabs>
          <w:tab w:val="left" w:pos="2325"/>
        </w:tabs>
        <w:ind w:left="2325" w:hanging="420"/>
      </w:pPr>
    </w:lvl>
    <w:lvl w:ilvl="5">
      <w:start w:val="1"/>
      <w:numFmt w:val="lowerRoman"/>
      <w:lvlText w:val="%6."/>
      <w:lvlJc w:val="right"/>
      <w:pPr>
        <w:tabs>
          <w:tab w:val="left" w:pos="2745"/>
        </w:tabs>
        <w:ind w:left="2745" w:hanging="420"/>
      </w:pPr>
    </w:lvl>
    <w:lvl w:ilvl="6">
      <w:start w:val="1"/>
      <w:numFmt w:val="decimal"/>
      <w:lvlText w:val="%7."/>
      <w:lvlJc w:val="left"/>
      <w:pPr>
        <w:tabs>
          <w:tab w:val="left" w:pos="3165"/>
        </w:tabs>
        <w:ind w:left="3165" w:hanging="420"/>
      </w:pPr>
    </w:lvl>
    <w:lvl w:ilvl="7">
      <w:start w:val="1"/>
      <w:numFmt w:val="lowerLetter"/>
      <w:lvlText w:val="%8)"/>
      <w:lvlJc w:val="left"/>
      <w:pPr>
        <w:tabs>
          <w:tab w:val="left" w:pos="3585"/>
        </w:tabs>
        <w:ind w:left="3585" w:hanging="420"/>
      </w:pPr>
    </w:lvl>
    <w:lvl w:ilvl="8">
      <w:start w:val="1"/>
      <w:numFmt w:val="lowerRoman"/>
      <w:lvlText w:val="%9."/>
      <w:lvlJc w:val="right"/>
      <w:pPr>
        <w:tabs>
          <w:tab w:val="left" w:pos="4005"/>
        </w:tabs>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CC6845"/>
    <w:rsid w:val="000435B2"/>
    <w:rsid w:val="0004584A"/>
    <w:rsid w:val="00086125"/>
    <w:rsid w:val="000D5333"/>
    <w:rsid w:val="000D576D"/>
    <w:rsid w:val="000D6FEB"/>
    <w:rsid w:val="000E574B"/>
    <w:rsid w:val="000F3A3E"/>
    <w:rsid w:val="00105017"/>
    <w:rsid w:val="00115807"/>
    <w:rsid w:val="001477D7"/>
    <w:rsid w:val="001833F1"/>
    <w:rsid w:val="001A04CF"/>
    <w:rsid w:val="001C04FA"/>
    <w:rsid w:val="001D4A08"/>
    <w:rsid w:val="00234220"/>
    <w:rsid w:val="00242757"/>
    <w:rsid w:val="00244667"/>
    <w:rsid w:val="00275B92"/>
    <w:rsid w:val="00334E4B"/>
    <w:rsid w:val="003430E5"/>
    <w:rsid w:val="003C6DBA"/>
    <w:rsid w:val="003E6D7C"/>
    <w:rsid w:val="003F57E1"/>
    <w:rsid w:val="004251B1"/>
    <w:rsid w:val="004335E2"/>
    <w:rsid w:val="00472D2F"/>
    <w:rsid w:val="004E55E7"/>
    <w:rsid w:val="004F19B7"/>
    <w:rsid w:val="0050525C"/>
    <w:rsid w:val="00511543"/>
    <w:rsid w:val="00516204"/>
    <w:rsid w:val="005275A3"/>
    <w:rsid w:val="005350F3"/>
    <w:rsid w:val="00546B9E"/>
    <w:rsid w:val="005A41E2"/>
    <w:rsid w:val="00674E6D"/>
    <w:rsid w:val="0068542C"/>
    <w:rsid w:val="006A2B75"/>
    <w:rsid w:val="006C3626"/>
    <w:rsid w:val="006D2A90"/>
    <w:rsid w:val="006E2E8F"/>
    <w:rsid w:val="00736F26"/>
    <w:rsid w:val="0074642B"/>
    <w:rsid w:val="007537C5"/>
    <w:rsid w:val="00764979"/>
    <w:rsid w:val="0078268B"/>
    <w:rsid w:val="00786F03"/>
    <w:rsid w:val="007B5FB0"/>
    <w:rsid w:val="007D2570"/>
    <w:rsid w:val="007E46C9"/>
    <w:rsid w:val="007E7111"/>
    <w:rsid w:val="007F336C"/>
    <w:rsid w:val="008205B7"/>
    <w:rsid w:val="00824344"/>
    <w:rsid w:val="008409F2"/>
    <w:rsid w:val="008504C2"/>
    <w:rsid w:val="00877F3B"/>
    <w:rsid w:val="00882D9C"/>
    <w:rsid w:val="00886901"/>
    <w:rsid w:val="008D38CC"/>
    <w:rsid w:val="00904BAA"/>
    <w:rsid w:val="00914DC8"/>
    <w:rsid w:val="0092043D"/>
    <w:rsid w:val="00975309"/>
    <w:rsid w:val="009978DD"/>
    <w:rsid w:val="009D06B3"/>
    <w:rsid w:val="00A0775F"/>
    <w:rsid w:val="00A112C8"/>
    <w:rsid w:val="00A25032"/>
    <w:rsid w:val="00A60D63"/>
    <w:rsid w:val="00A802C8"/>
    <w:rsid w:val="00AD7DF0"/>
    <w:rsid w:val="00AF7770"/>
    <w:rsid w:val="00B103F3"/>
    <w:rsid w:val="00B12888"/>
    <w:rsid w:val="00B3725B"/>
    <w:rsid w:val="00B4565F"/>
    <w:rsid w:val="00B54759"/>
    <w:rsid w:val="00B6553F"/>
    <w:rsid w:val="00BA1E89"/>
    <w:rsid w:val="00BD6FA0"/>
    <w:rsid w:val="00BE2484"/>
    <w:rsid w:val="00BF2A10"/>
    <w:rsid w:val="00C530AE"/>
    <w:rsid w:val="00C80D9C"/>
    <w:rsid w:val="00CC37CC"/>
    <w:rsid w:val="00CC6845"/>
    <w:rsid w:val="00CE2F63"/>
    <w:rsid w:val="00D125FE"/>
    <w:rsid w:val="00D45C4E"/>
    <w:rsid w:val="00D6655C"/>
    <w:rsid w:val="00DA3380"/>
    <w:rsid w:val="00DB4150"/>
    <w:rsid w:val="00DE41E5"/>
    <w:rsid w:val="00E02F18"/>
    <w:rsid w:val="00E11EDC"/>
    <w:rsid w:val="00E15095"/>
    <w:rsid w:val="00E26691"/>
    <w:rsid w:val="00E47B5B"/>
    <w:rsid w:val="00E507A9"/>
    <w:rsid w:val="00E97A7F"/>
    <w:rsid w:val="00EA1E81"/>
    <w:rsid w:val="00EC50FE"/>
    <w:rsid w:val="00EE44B0"/>
    <w:rsid w:val="00EE4D69"/>
    <w:rsid w:val="00EF788E"/>
    <w:rsid w:val="00F06916"/>
    <w:rsid w:val="00F241E1"/>
    <w:rsid w:val="00F53EDD"/>
    <w:rsid w:val="00F958E9"/>
    <w:rsid w:val="00FA47CF"/>
    <w:rsid w:val="00FB0A5D"/>
    <w:rsid w:val="00FC1B5A"/>
    <w:rsid w:val="00FF40C5"/>
    <w:rsid w:val="13E000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3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2043D"/>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rsid w:val="0092043D"/>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rsid w:val="0092043D"/>
    <w:pPr>
      <w:widowControl/>
      <w:spacing w:before="100" w:beforeAutospacing="1" w:after="100" w:afterAutospacing="1"/>
      <w:jc w:val="left"/>
    </w:pPr>
    <w:rPr>
      <w:rFonts w:ascii="宋体" w:hAnsi="宋体"/>
      <w:kern w:val="0"/>
      <w:sz w:val="24"/>
    </w:rPr>
  </w:style>
  <w:style w:type="character" w:customStyle="1" w:styleId="Char0">
    <w:name w:val="页眉 Char"/>
    <w:link w:val="a4"/>
    <w:uiPriority w:val="99"/>
    <w:semiHidden/>
    <w:locked/>
    <w:rsid w:val="0092043D"/>
    <w:rPr>
      <w:rFonts w:cs="Times New Roman"/>
      <w:sz w:val="18"/>
      <w:szCs w:val="18"/>
    </w:rPr>
  </w:style>
  <w:style w:type="character" w:customStyle="1" w:styleId="Char">
    <w:name w:val="页脚 Char"/>
    <w:link w:val="a3"/>
    <w:uiPriority w:val="99"/>
    <w:semiHidden/>
    <w:locked/>
    <w:rsid w:val="0092043D"/>
    <w:rPr>
      <w:rFonts w:cs="Times New Roman"/>
      <w:sz w:val="18"/>
      <w:szCs w:val="18"/>
    </w:rPr>
  </w:style>
  <w:style w:type="character" w:customStyle="1" w:styleId="1">
    <w:name w:val="不明显强调1"/>
    <w:uiPriority w:val="99"/>
    <w:qFormat/>
    <w:rsid w:val="0092043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rPr>
  </w:style>
  <w:style w:type="character" w:customStyle="1" w:styleId="Char0">
    <w:name w:val="页眉 Char"/>
    <w:link w:val="a4"/>
    <w:uiPriority w:val="99"/>
    <w:semiHidden/>
    <w:locked/>
    <w:rPr>
      <w:rFonts w:cs="Times New Roman"/>
      <w:sz w:val="18"/>
      <w:szCs w:val="18"/>
    </w:rPr>
  </w:style>
  <w:style w:type="character" w:customStyle="1" w:styleId="Char">
    <w:name w:val="页脚 Char"/>
    <w:link w:val="a3"/>
    <w:uiPriority w:val="99"/>
    <w:semiHidden/>
    <w:locked/>
    <w:rPr>
      <w:rFonts w:cs="Times New Roman"/>
      <w:sz w:val="18"/>
      <w:szCs w:val="18"/>
    </w:rPr>
  </w:style>
  <w:style w:type="character" w:customStyle="1" w:styleId="1">
    <w:name w:val="不明显强调1"/>
    <w:uiPriority w:val="99"/>
    <w:qFormat/>
    <w:rPr>
      <w:rFonts w:cs="Times New Roman"/>
      <w:i/>
      <w:iCs/>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632</Words>
  <Characters>3604</Characters>
  <Application>Microsoft Office Word</Application>
  <DocSecurity>0</DocSecurity>
  <Lines>30</Lines>
  <Paragraphs>8</Paragraphs>
  <ScaleCrop>false</ScaleCrop>
  <Company>P R C</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BH</cp:lastModifiedBy>
  <cp:revision>39</cp:revision>
  <cp:lastPrinted>2016-09-13T02:34:00Z</cp:lastPrinted>
  <dcterms:created xsi:type="dcterms:W3CDTF">2016-09-08T02:52:00Z</dcterms:created>
  <dcterms:modified xsi:type="dcterms:W3CDTF">2017-09-11T07:47:00Z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