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53" w:rsidRPr="00111953" w:rsidRDefault="00111953" w:rsidP="00111953">
      <w:pPr>
        <w:spacing w:line="600" w:lineRule="exact"/>
        <w:jc w:val="center"/>
        <w:rPr>
          <w:rFonts w:ascii="方正小标宋简体" w:eastAsia="方正小标宋简体" w:hAnsi="Times New Roman" w:cs="Times New Roman"/>
          <w:b/>
          <w:bCs/>
          <w:color w:val="FF0000"/>
          <w:spacing w:val="88"/>
          <w:kern w:val="52"/>
          <w:sz w:val="52"/>
        </w:rPr>
      </w:pPr>
      <w:r w:rsidRPr="00111953">
        <w:rPr>
          <w:rFonts w:ascii="方正小标宋简体" w:eastAsia="方正小标宋简体" w:hAnsi="Times New Roman" w:cs="Times New Roman" w:hint="eastAsia"/>
          <w:b/>
          <w:bCs/>
          <w:color w:val="FF0000"/>
          <w:spacing w:val="88"/>
          <w:kern w:val="52"/>
          <w:sz w:val="52"/>
        </w:rPr>
        <w:t>江西师范大学学生处</w:t>
      </w:r>
    </w:p>
    <w:p w:rsidR="00111953" w:rsidRPr="00111953" w:rsidRDefault="00111953" w:rsidP="00111953">
      <w:pPr>
        <w:spacing w:line="560" w:lineRule="exact"/>
        <w:rPr>
          <w:rFonts w:ascii="黑体" w:eastAsia="黑体" w:hAnsi="黑体" w:cs="Times New Roman"/>
          <w:sz w:val="36"/>
          <w:szCs w:val="36"/>
        </w:rPr>
      </w:pPr>
      <w:r w:rsidRPr="00111953">
        <w:rPr>
          <w:rFonts w:ascii="Times New Roman" w:eastAsia="黑体" w:hAnsi="Times New Roman" w:cs="Times New Roman" w:hint="eastAsia"/>
          <w:color w:val="FF0000"/>
          <w:sz w:val="36"/>
          <w:u w:val="thick"/>
        </w:rPr>
        <w:t xml:space="preserve">　　　　　　　　　　　　　　　　</w:t>
      </w:r>
      <w:r w:rsidRPr="00111953">
        <w:rPr>
          <w:rFonts w:ascii="Times New Roman" w:eastAsia="黑体" w:hAnsi="Times New Roman" w:cs="Times New Roman" w:hint="eastAsia"/>
          <w:color w:val="FF0000"/>
          <w:sz w:val="36"/>
          <w:u w:val="thick"/>
        </w:rPr>
        <w:t xml:space="preserve">    </w:t>
      </w:r>
      <w:r w:rsidRPr="00111953">
        <w:rPr>
          <w:rFonts w:ascii="Times New Roman" w:eastAsia="黑体" w:hAnsi="Times New Roman" w:cs="Times New Roman" w:hint="eastAsia"/>
          <w:color w:val="FF0000"/>
          <w:sz w:val="36"/>
          <w:u w:val="thick"/>
        </w:rPr>
        <w:t xml:space="preserve">　　　　　　　</w:t>
      </w:r>
    </w:p>
    <w:p w:rsidR="00111953" w:rsidRPr="00111953" w:rsidRDefault="00111953" w:rsidP="00111953">
      <w:pPr>
        <w:spacing w:line="600" w:lineRule="exact"/>
        <w:jc w:val="center"/>
        <w:rPr>
          <w:rFonts w:ascii="仿宋" w:eastAsia="仿宋" w:hAnsi="仿宋" w:cs="方正小标宋简体"/>
          <w:sz w:val="32"/>
          <w:szCs w:val="32"/>
        </w:rPr>
      </w:pPr>
    </w:p>
    <w:p w:rsidR="00D7257E" w:rsidRDefault="004B699A" w:rsidP="00D7257E">
      <w:pPr>
        <w:ind w:left="1608" w:hangingChars="445" w:hanging="1608"/>
        <w:jc w:val="center"/>
        <w:rPr>
          <w:rFonts w:ascii="黑体" w:eastAsia="黑体" w:hAnsi="黑体"/>
          <w:b/>
          <w:sz w:val="36"/>
          <w:szCs w:val="36"/>
        </w:rPr>
      </w:pPr>
      <w:r w:rsidRPr="00D7257E">
        <w:rPr>
          <w:rFonts w:ascii="黑体" w:eastAsia="黑体" w:hAnsi="黑体" w:hint="eastAsia"/>
          <w:b/>
          <w:sz w:val="36"/>
          <w:szCs w:val="36"/>
        </w:rPr>
        <w:t>关于组织学生参加“测一测，2018政府工作报告</w:t>
      </w:r>
    </w:p>
    <w:p w:rsidR="00863797" w:rsidRPr="00D7257E" w:rsidRDefault="004B699A" w:rsidP="00D7257E">
      <w:pPr>
        <w:ind w:left="1608" w:hangingChars="445" w:hanging="1608"/>
        <w:jc w:val="center"/>
        <w:rPr>
          <w:rFonts w:ascii="黑体" w:eastAsia="黑体" w:hAnsi="黑体"/>
          <w:b/>
          <w:sz w:val="36"/>
          <w:szCs w:val="36"/>
        </w:rPr>
      </w:pPr>
      <w:r w:rsidRPr="00D7257E">
        <w:rPr>
          <w:rFonts w:ascii="黑体" w:eastAsia="黑体" w:hAnsi="黑体" w:hint="eastAsia"/>
          <w:b/>
          <w:sz w:val="36"/>
          <w:szCs w:val="36"/>
        </w:rPr>
        <w:t>知多少</w:t>
      </w:r>
      <w:proofErr w:type="gramStart"/>
      <w:r w:rsidRPr="00D7257E">
        <w:rPr>
          <w:rFonts w:ascii="黑体" w:eastAsia="黑体" w:hAnsi="黑体" w:hint="eastAsia"/>
          <w:b/>
          <w:sz w:val="36"/>
          <w:szCs w:val="36"/>
        </w:rPr>
        <w:t>”</w:t>
      </w:r>
      <w:proofErr w:type="gramEnd"/>
      <w:r w:rsidRPr="00D7257E">
        <w:rPr>
          <w:rFonts w:ascii="黑体" w:eastAsia="黑体" w:hAnsi="黑体" w:hint="eastAsia"/>
          <w:b/>
          <w:sz w:val="36"/>
          <w:szCs w:val="36"/>
        </w:rPr>
        <w:t>在线学习答题活动的通知</w:t>
      </w:r>
    </w:p>
    <w:p w:rsidR="004B699A" w:rsidRDefault="004B699A" w:rsidP="004B699A">
      <w:pPr>
        <w:ind w:left="1608" w:hangingChars="445" w:hanging="1608"/>
        <w:rPr>
          <w:b/>
          <w:sz w:val="36"/>
          <w:szCs w:val="36"/>
        </w:rPr>
      </w:pPr>
    </w:p>
    <w:p w:rsidR="004B699A" w:rsidRDefault="004B699A" w:rsidP="00D7257E">
      <w:pPr>
        <w:spacing w:line="600" w:lineRule="exact"/>
        <w:ind w:left="1424" w:hangingChars="445" w:hanging="1424"/>
        <w:rPr>
          <w:rFonts w:ascii="仿宋" w:eastAsia="仿宋" w:hAnsi="仿宋"/>
          <w:sz w:val="32"/>
          <w:szCs w:val="32"/>
        </w:rPr>
      </w:pPr>
      <w:r w:rsidRPr="004B699A">
        <w:rPr>
          <w:rFonts w:ascii="仿宋" w:eastAsia="仿宋" w:hAnsi="仿宋" w:hint="eastAsia"/>
          <w:sz w:val="32"/>
          <w:szCs w:val="32"/>
        </w:rPr>
        <w:t>各学院：</w:t>
      </w:r>
    </w:p>
    <w:p w:rsidR="00D7257E" w:rsidRDefault="004B699A" w:rsidP="00D7257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为进一步深化政务信息公开、做好政府工作报告学习贯彻，帮助大学生更好地了解</w:t>
      </w:r>
      <w:r w:rsidR="00F74D63">
        <w:rPr>
          <w:rFonts w:ascii="仿宋" w:eastAsia="仿宋" w:hAnsi="仿宋" w:hint="eastAsia"/>
          <w:sz w:val="32"/>
          <w:szCs w:val="32"/>
        </w:rPr>
        <w:t>和掌握党中央、国务院大政方针</w:t>
      </w:r>
      <w:r w:rsidR="00D7257E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="00F74D63">
        <w:rPr>
          <w:rFonts w:ascii="仿宋" w:eastAsia="仿宋" w:hAnsi="仿宋" w:hint="eastAsia"/>
          <w:sz w:val="32"/>
          <w:szCs w:val="32"/>
        </w:rPr>
        <w:t>中国政府网微信</w:t>
      </w:r>
      <w:proofErr w:type="gramEnd"/>
      <w:r w:rsidR="00F74D63">
        <w:rPr>
          <w:rFonts w:ascii="仿宋" w:eastAsia="仿宋" w:hAnsi="仿宋" w:hint="eastAsia"/>
          <w:sz w:val="32"/>
          <w:szCs w:val="32"/>
        </w:rPr>
        <w:t>、国务院客户端于5月15日</w:t>
      </w:r>
      <w:r>
        <w:rPr>
          <w:rFonts w:ascii="仿宋" w:eastAsia="仿宋" w:hAnsi="仿宋" w:hint="eastAsia"/>
          <w:sz w:val="32"/>
          <w:szCs w:val="32"/>
        </w:rPr>
        <w:t>起至5月31日组织开展“测一测，2018政府工作报告知多少”在线学习答题活动，通过关注</w:t>
      </w:r>
      <w:proofErr w:type="gramStart"/>
      <w:r>
        <w:rPr>
          <w:rFonts w:ascii="仿宋" w:eastAsia="仿宋" w:hAnsi="仿宋" w:hint="eastAsia"/>
          <w:sz w:val="32"/>
          <w:szCs w:val="32"/>
        </w:rPr>
        <w:t>中国政府网微信</w:t>
      </w:r>
      <w:proofErr w:type="gramEnd"/>
      <w:r>
        <w:rPr>
          <w:rFonts w:ascii="仿宋" w:eastAsia="仿宋" w:hAnsi="仿宋" w:hint="eastAsia"/>
          <w:sz w:val="32"/>
          <w:szCs w:val="32"/>
        </w:rPr>
        <w:t>、下载国务院客户端，学习“2018</w:t>
      </w:r>
      <w:r w:rsidR="00CE6F05">
        <w:rPr>
          <w:rFonts w:ascii="仿宋" w:eastAsia="仿宋" w:hAnsi="仿宋" w:hint="eastAsia"/>
          <w:sz w:val="32"/>
          <w:szCs w:val="32"/>
        </w:rPr>
        <w:t>政府工作报告解读</w:t>
      </w:r>
      <w:r>
        <w:rPr>
          <w:rFonts w:ascii="仿宋" w:eastAsia="仿宋" w:hAnsi="仿宋" w:hint="eastAsia"/>
          <w:sz w:val="32"/>
          <w:szCs w:val="32"/>
        </w:rPr>
        <w:t>”</w:t>
      </w:r>
      <w:r w:rsidR="00CE6F05">
        <w:rPr>
          <w:rFonts w:ascii="仿宋" w:eastAsia="仿宋" w:hAnsi="仿宋" w:hint="eastAsia"/>
          <w:sz w:val="32"/>
          <w:szCs w:val="32"/>
        </w:rPr>
        <w:t>专题并参与答题，答对十道题</w:t>
      </w:r>
      <w:r w:rsidR="00E311EE">
        <w:rPr>
          <w:rFonts w:ascii="仿宋" w:eastAsia="仿宋" w:hAnsi="仿宋" w:hint="eastAsia"/>
          <w:sz w:val="32"/>
          <w:szCs w:val="32"/>
        </w:rPr>
        <w:t>三</w:t>
      </w:r>
      <w:bookmarkStart w:id="0" w:name="_GoBack"/>
      <w:bookmarkEnd w:id="0"/>
      <w:r w:rsidR="00CE6F05">
        <w:rPr>
          <w:rFonts w:ascii="仿宋" w:eastAsia="仿宋" w:hAnsi="仿宋" w:hint="eastAsia"/>
          <w:sz w:val="32"/>
          <w:szCs w:val="32"/>
        </w:rPr>
        <w:t>即可获赠300M手机流量。根据教育部和省教育厅部署要求，请各学院广泛动员学生积极参与，</w:t>
      </w:r>
      <w:r w:rsidR="00F74D63">
        <w:rPr>
          <w:rFonts w:ascii="仿宋" w:eastAsia="仿宋" w:hAnsi="仿宋" w:hint="eastAsia"/>
          <w:sz w:val="32"/>
          <w:szCs w:val="32"/>
        </w:rPr>
        <w:t>并</w:t>
      </w:r>
      <w:r w:rsidR="00CE6F05">
        <w:rPr>
          <w:rFonts w:ascii="仿宋" w:eastAsia="仿宋" w:hAnsi="仿宋" w:hint="eastAsia"/>
          <w:sz w:val="32"/>
          <w:szCs w:val="32"/>
        </w:rPr>
        <w:t>指定专人负责此项工作</w:t>
      </w:r>
      <w:r w:rsidR="00F74D63">
        <w:rPr>
          <w:rFonts w:ascii="仿宋" w:eastAsia="仿宋" w:hAnsi="仿宋" w:hint="eastAsia"/>
          <w:sz w:val="32"/>
          <w:szCs w:val="32"/>
        </w:rPr>
        <w:t>的督促和落实，</w:t>
      </w:r>
      <w:r w:rsidR="00CE6F05">
        <w:rPr>
          <w:rFonts w:ascii="仿宋" w:eastAsia="仿宋" w:hAnsi="仿宋" w:hint="eastAsia"/>
          <w:sz w:val="32"/>
          <w:szCs w:val="32"/>
        </w:rPr>
        <w:t>6月1日下班前把本学院组织简要情况（组织形式、参与人数、开展效果等）报学生处管理科</w:t>
      </w:r>
      <w:r w:rsidR="00D7257E">
        <w:rPr>
          <w:rFonts w:ascii="仿宋" w:eastAsia="仿宋" w:hAnsi="仿宋" w:hint="eastAsia"/>
          <w:sz w:val="32"/>
          <w:szCs w:val="32"/>
        </w:rPr>
        <w:t>（只需报送电子文本）</w:t>
      </w:r>
      <w:r w:rsidR="00CE6F05">
        <w:rPr>
          <w:rFonts w:ascii="仿宋" w:eastAsia="仿宋" w:hAnsi="仿宋" w:hint="eastAsia"/>
          <w:sz w:val="32"/>
          <w:szCs w:val="32"/>
        </w:rPr>
        <w:t>。</w:t>
      </w:r>
    </w:p>
    <w:p w:rsidR="004B699A" w:rsidRDefault="00CE6F05" w:rsidP="00D7257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proofErr w:type="gramStart"/>
      <w:r>
        <w:rPr>
          <w:rFonts w:ascii="仿宋" w:eastAsia="仿宋" w:hAnsi="仿宋" w:hint="eastAsia"/>
          <w:sz w:val="32"/>
          <w:szCs w:val="32"/>
        </w:rPr>
        <w:t>卓</w:t>
      </w:r>
      <w:proofErr w:type="gramEnd"/>
      <w:r>
        <w:rPr>
          <w:rFonts w:ascii="仿宋" w:eastAsia="仿宋" w:hAnsi="仿宋" w:hint="eastAsia"/>
          <w:sz w:val="32"/>
          <w:szCs w:val="32"/>
        </w:rPr>
        <w:t>少林，18607910279。</w:t>
      </w:r>
    </w:p>
    <w:p w:rsidR="00CE6F05" w:rsidRDefault="00CE6F05" w:rsidP="00D7257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E6F05" w:rsidRDefault="00CE6F05" w:rsidP="00D7257E">
      <w:pPr>
        <w:spacing w:line="600" w:lineRule="exact"/>
        <w:ind w:firstLineChars="1900" w:firstLine="60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学生处</w:t>
      </w:r>
    </w:p>
    <w:p w:rsidR="00CE6F05" w:rsidRPr="004B699A" w:rsidRDefault="00CE6F05" w:rsidP="00D7257E">
      <w:pPr>
        <w:spacing w:line="600" w:lineRule="exact"/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2018年5月17日</w:t>
      </w:r>
    </w:p>
    <w:sectPr w:rsidR="00CE6F05" w:rsidRPr="004B6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F2F" w:rsidRDefault="00196F2F" w:rsidP="004B699A">
      <w:r>
        <w:separator/>
      </w:r>
    </w:p>
  </w:endnote>
  <w:endnote w:type="continuationSeparator" w:id="0">
    <w:p w:rsidR="00196F2F" w:rsidRDefault="00196F2F" w:rsidP="004B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F2F" w:rsidRDefault="00196F2F" w:rsidP="004B699A">
      <w:r>
        <w:separator/>
      </w:r>
    </w:p>
  </w:footnote>
  <w:footnote w:type="continuationSeparator" w:id="0">
    <w:p w:rsidR="00196F2F" w:rsidRDefault="00196F2F" w:rsidP="004B6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18"/>
    <w:rsid w:val="00111953"/>
    <w:rsid w:val="00196F2F"/>
    <w:rsid w:val="0038270E"/>
    <w:rsid w:val="004B699A"/>
    <w:rsid w:val="005609ED"/>
    <w:rsid w:val="00863797"/>
    <w:rsid w:val="008C2718"/>
    <w:rsid w:val="00BA29ED"/>
    <w:rsid w:val="00BC6580"/>
    <w:rsid w:val="00CE6F05"/>
    <w:rsid w:val="00D7257E"/>
    <w:rsid w:val="00E311EE"/>
    <w:rsid w:val="00F7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6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69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6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69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6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69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6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69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</Words>
  <Characters>338</Characters>
  <Application>Microsoft Office Word</Application>
  <DocSecurity>0</DocSecurity>
  <Lines>2</Lines>
  <Paragraphs>1</Paragraphs>
  <ScaleCrop>false</ScaleCrop>
  <Company>china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宋美凤</cp:lastModifiedBy>
  <cp:revision>8</cp:revision>
  <dcterms:created xsi:type="dcterms:W3CDTF">2018-05-17T06:02:00Z</dcterms:created>
  <dcterms:modified xsi:type="dcterms:W3CDTF">2018-05-17T08:07:00Z</dcterms:modified>
</cp:coreProperties>
</file>