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spacing w:val="2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Cs/>
          <w:spacing w:val="20"/>
          <w:sz w:val="32"/>
          <w:szCs w:val="32"/>
        </w:rPr>
        <w:t>附件1：</w:t>
      </w:r>
      <w:r>
        <w:rPr>
          <w:rFonts w:hint="eastAsia" w:eastAsia="黑体"/>
          <w:b/>
          <w:bCs/>
          <w:spacing w:val="20"/>
          <w:sz w:val="32"/>
          <w:szCs w:val="32"/>
        </w:rPr>
        <w:t xml:space="preserve">          江西师范大学学生综合素质考评评分登记表</w:t>
      </w:r>
    </w:p>
    <w:bookmarkEnd w:id="0"/>
    <w:p>
      <w:pPr>
        <w:tabs>
          <w:tab w:val="left" w:pos="7200"/>
        </w:tabs>
        <w:rPr>
          <w:rFonts w:hint="eastAsia"/>
          <w:sz w:val="24"/>
        </w:rPr>
      </w:pPr>
    </w:p>
    <w:p>
      <w:pPr>
        <w:tabs>
          <w:tab w:val="left" w:pos="7200"/>
        </w:tabs>
        <w:rPr>
          <w:sz w:val="24"/>
        </w:rPr>
      </w:pPr>
    </w:p>
    <w:p>
      <w:pPr>
        <w:tabs>
          <w:tab w:val="left" w:pos="7200"/>
        </w:tabs>
        <w:ind w:firstLine="241" w:firstLineChars="10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学 院：               专 业：               班 级：                班级总人数：             测评时间：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78"/>
        <w:gridCol w:w="1843"/>
        <w:gridCol w:w="2268"/>
        <w:gridCol w:w="2268"/>
        <w:gridCol w:w="2268"/>
        <w:gridCol w:w="1559"/>
        <w:gridCol w:w="983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号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专业素质分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操行素质分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考评总分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排名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思想道德素质分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实践创新素质分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身体心理素质分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学 院 盖 章：</w:t>
      </w:r>
      <w:r>
        <w:rPr>
          <w:rFonts w:hint="eastAsia" w:ascii="仿宋_GB2312" w:eastAsia="仿宋_GB2312"/>
          <w:b/>
          <w:bCs/>
          <w:sz w:val="24"/>
        </w:rPr>
        <w:t>______________</w:t>
      </w:r>
      <w:r>
        <w:rPr>
          <w:rFonts w:hint="eastAsia" w:eastAsia="仿宋_GB2312"/>
          <w:b/>
          <w:bCs/>
          <w:sz w:val="24"/>
        </w:rPr>
        <w:t xml:space="preserve">                                                辅导员签名：</w:t>
      </w:r>
      <w:r>
        <w:rPr>
          <w:rFonts w:hint="eastAsia" w:ascii="仿宋_GB2312" w:eastAsia="仿宋_GB2312"/>
          <w:b/>
          <w:bCs/>
          <w:sz w:val="24"/>
        </w:rPr>
        <w:t>______________</w:t>
      </w:r>
    </w:p>
    <w:p>
      <w:pPr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</w:rPr>
        <w:t>报表要求：此表请按学号顺序依次填写全班同学信息，一式两份，用A4纸打印，一份留学院存档，一份报学生处审批、存档。       共      页</w:t>
      </w:r>
    </w:p>
    <w:p>
      <w:pPr>
        <w:rPr>
          <w:rFonts w:hint="eastAsia" w:ascii="方正仿宋简体" w:eastAsia="方正仿宋简体"/>
          <w:b/>
          <w:bCs/>
          <w:spacing w:val="20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spacing w:val="20"/>
          <w:sz w:val="32"/>
          <w:szCs w:val="32"/>
        </w:rPr>
      </w:pPr>
    </w:p>
    <w:p>
      <w:pPr>
        <w:rPr>
          <w:rFonts w:hint="eastAsia" w:ascii="方正仿宋简体" w:eastAsia="方正仿宋简体"/>
          <w:b/>
          <w:bCs/>
          <w:spacing w:val="2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97758"/>
    <w:rsid w:val="666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2019-09-05T03:47:00Z</dcterms:created>
  <dc:creator>Administrator</dc:creator>
  <cp:lastModifiedBy>Administrator</cp:lastModifiedBy>
  <dcterms:modified xsi:type="dcterms:W3CDTF">2019-09-05T03:48:15Z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